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64F" w:rsidRPr="00934274" w:rsidRDefault="00C8664F">
      <w:pPr>
        <w:pStyle w:val="BodyText"/>
        <w:spacing w:before="48"/>
        <w:rPr>
          <w:rFonts w:ascii="Times New Roman" w:hAnsi="Times New Roman" w:cs="Times New Roman"/>
          <w:b/>
          <w:sz w:val="20"/>
          <w:szCs w:val="20"/>
        </w:rPr>
      </w:pPr>
    </w:p>
    <w:p w:rsidR="00C8664F" w:rsidRDefault="00D9085C">
      <w:pPr>
        <w:ind w:left="119"/>
        <w:rPr>
          <w:rFonts w:ascii="Times New Roman" w:hAnsi="Times New Roman" w:cs="Times New Roman"/>
          <w:b/>
          <w:spacing w:val="10"/>
          <w:sz w:val="20"/>
          <w:szCs w:val="20"/>
          <w:u w:val="single"/>
        </w:rPr>
      </w:pPr>
      <w:r w:rsidRPr="00934274">
        <w:rPr>
          <w:rFonts w:ascii="Times New Roman" w:hAnsi="Times New Roman" w:cs="Times New Roman"/>
          <w:b/>
          <w:spacing w:val="12"/>
          <w:sz w:val="20"/>
          <w:szCs w:val="20"/>
          <w:u w:val="single"/>
        </w:rPr>
        <w:t>RESEARCH</w:t>
      </w:r>
      <w:r w:rsidRPr="00934274">
        <w:rPr>
          <w:rFonts w:ascii="Times New Roman" w:hAnsi="Times New Roman" w:cs="Times New Roman"/>
          <w:b/>
          <w:spacing w:val="31"/>
          <w:sz w:val="20"/>
          <w:szCs w:val="20"/>
          <w:u w:val="single"/>
        </w:rPr>
        <w:t xml:space="preserve"> </w:t>
      </w:r>
      <w:r w:rsidRPr="00934274">
        <w:rPr>
          <w:rFonts w:ascii="Times New Roman" w:hAnsi="Times New Roman" w:cs="Times New Roman"/>
          <w:b/>
          <w:spacing w:val="10"/>
          <w:sz w:val="20"/>
          <w:szCs w:val="20"/>
          <w:u w:val="single"/>
        </w:rPr>
        <w:t>ARTICLE</w:t>
      </w:r>
    </w:p>
    <w:p w:rsidR="00B721C7" w:rsidRDefault="00B721C7">
      <w:pPr>
        <w:ind w:left="119"/>
        <w:rPr>
          <w:rFonts w:ascii="Times New Roman" w:hAnsi="Times New Roman" w:cs="Times New Roman"/>
          <w:b/>
          <w:sz w:val="20"/>
          <w:szCs w:val="20"/>
        </w:rPr>
      </w:pPr>
    </w:p>
    <w:p w:rsidR="00B721C7" w:rsidRDefault="00B721C7" w:rsidP="00B721C7">
      <w:pPr>
        <w:ind w:left="119"/>
        <w:jc w:val="center"/>
        <w:rPr>
          <w:rFonts w:ascii="Times New Roman" w:hAnsi="Times New Roman" w:cs="Times New Roman"/>
          <w:b/>
          <w:sz w:val="30"/>
          <w:szCs w:val="20"/>
        </w:rPr>
      </w:pPr>
      <w:r w:rsidRPr="00B721C7">
        <w:rPr>
          <w:rFonts w:ascii="Times New Roman" w:hAnsi="Times New Roman" w:cs="Times New Roman"/>
          <w:b/>
          <w:sz w:val="30"/>
          <w:szCs w:val="20"/>
        </w:rPr>
        <w:t>Integrating Traditional and Modern Medicine for Sustainable Wellbeing</w:t>
      </w:r>
    </w:p>
    <w:p w:rsidR="00B721C7" w:rsidRDefault="00B721C7" w:rsidP="00B721C7">
      <w:pPr>
        <w:ind w:left="119"/>
        <w:jc w:val="center"/>
        <w:rPr>
          <w:rFonts w:ascii="Times New Roman" w:hAnsi="Times New Roman" w:cs="Times New Roman"/>
          <w:b/>
          <w:sz w:val="30"/>
          <w:szCs w:val="20"/>
        </w:rPr>
      </w:pPr>
    </w:p>
    <w:p w:rsidR="00B721C7" w:rsidRPr="00B721C7" w:rsidRDefault="00B721C7" w:rsidP="00B721C7">
      <w:pPr>
        <w:ind w:left="1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1C7">
        <w:rPr>
          <w:rFonts w:ascii="Times New Roman" w:hAnsi="Times New Roman" w:cs="Times New Roman"/>
          <w:b/>
          <w:sz w:val="24"/>
          <w:szCs w:val="24"/>
        </w:rPr>
        <w:t>Anurag Chourasia</w:t>
      </w:r>
    </w:p>
    <w:p w:rsidR="00C8664F" w:rsidRPr="00934274" w:rsidRDefault="00D9085C" w:rsidP="00B721C7">
      <w:pPr>
        <w:pStyle w:val="Title"/>
        <w:tabs>
          <w:tab w:val="left" w:pos="4950"/>
        </w:tabs>
        <w:spacing w:line="357" w:lineRule="auto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934274">
        <w:rPr>
          <w:rFonts w:ascii="Times New Roman" w:hAnsi="Times New Roman" w:cs="Times New Roman"/>
          <w:noProof/>
          <w:sz w:val="20"/>
          <w:szCs w:val="20"/>
          <w:lang w:val="en-IN" w:eastAsia="en-IN" w:bidi="pa-IN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2251075</wp:posOffset>
                </wp:positionH>
                <wp:positionV relativeFrom="paragraph">
                  <wp:posOffset>876851</wp:posOffset>
                </wp:positionV>
                <wp:extent cx="1270" cy="54102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410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410200">
                              <a:moveTo>
                                <a:pt x="0" y="0"/>
                              </a:moveTo>
                              <a:lnTo>
                                <a:pt x="0" y="541020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9B42DC9" id="Graphic 6" o:spid="_x0000_s1026" style="position:absolute;margin-left:177.25pt;margin-top:69.05pt;width:.1pt;height:42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541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" path="m,l,5410200e" filled="f" strokecolor="#497dba">
                <v:path arrowok="t"/>
                <w10:wrap anchorx="page"/>
              </v:shape>
            </w:pict>
          </mc:Fallback>
        </mc:AlternateContent>
      </w:r>
    </w:p>
    <w:p w:rsidR="00C8664F" w:rsidRPr="00934274" w:rsidRDefault="00C8664F">
      <w:pPr>
        <w:rPr>
          <w:rFonts w:ascii="Times New Roman" w:hAnsi="Times New Roman" w:cs="Times New Roman"/>
          <w:sz w:val="20"/>
          <w:szCs w:val="20"/>
        </w:rPr>
        <w:sectPr w:rsidR="00C8664F" w:rsidRPr="00934274">
          <w:headerReference w:type="default" r:id="rId9"/>
          <w:footerReference w:type="default" r:id="rId10"/>
          <w:type w:val="continuous"/>
          <w:pgSz w:w="11910" w:h="16840"/>
          <w:pgMar w:top="2000" w:right="620" w:bottom="1200" w:left="620" w:header="720" w:footer="1010" w:gutter="0"/>
          <w:pgNumType w:start="1"/>
          <w:cols w:space="720"/>
        </w:sectPr>
      </w:pPr>
    </w:p>
    <w:p w:rsidR="00C8664F" w:rsidRPr="00934274" w:rsidRDefault="00D9085C">
      <w:pPr>
        <w:spacing w:before="133"/>
        <w:ind w:left="119"/>
        <w:rPr>
          <w:rFonts w:ascii="Times New Roman" w:hAnsi="Times New Roman" w:cs="Times New Roman"/>
          <w:b/>
          <w:sz w:val="20"/>
          <w:szCs w:val="20"/>
        </w:rPr>
      </w:pPr>
      <w:r w:rsidRPr="00934274">
        <w:rPr>
          <w:rFonts w:ascii="Times New Roman" w:hAnsi="Times New Roman" w:cs="Times New Roman"/>
          <w:b/>
          <w:spacing w:val="-2"/>
          <w:sz w:val="20"/>
          <w:szCs w:val="20"/>
        </w:rPr>
        <w:lastRenderedPageBreak/>
        <w:t>Anurag</w:t>
      </w:r>
      <w:r w:rsidRPr="00934274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b/>
          <w:spacing w:val="-2"/>
          <w:sz w:val="20"/>
          <w:szCs w:val="20"/>
        </w:rPr>
        <w:t>Chourasia</w:t>
      </w:r>
    </w:p>
    <w:p w:rsidR="00C8664F" w:rsidRPr="00934274" w:rsidRDefault="00C8664F">
      <w:pPr>
        <w:pStyle w:val="BodyText"/>
        <w:spacing w:before="36"/>
        <w:rPr>
          <w:rFonts w:ascii="Times New Roman" w:hAnsi="Times New Roman" w:cs="Times New Roman"/>
          <w:b/>
          <w:sz w:val="20"/>
          <w:szCs w:val="20"/>
        </w:rPr>
      </w:pPr>
    </w:p>
    <w:p w:rsidR="00C8664F" w:rsidRPr="00B721C7" w:rsidRDefault="00D9085C">
      <w:pPr>
        <w:ind w:left="119"/>
        <w:rPr>
          <w:rFonts w:ascii="Times New Roman" w:hAnsi="Times New Roman" w:cs="Times New Roman"/>
          <w:sz w:val="20"/>
          <w:szCs w:val="20"/>
        </w:rPr>
      </w:pPr>
      <w:r w:rsidRPr="00B721C7">
        <w:rPr>
          <w:rFonts w:ascii="Times New Roman" w:hAnsi="Times New Roman" w:cs="Times New Roman"/>
          <w:sz w:val="20"/>
          <w:szCs w:val="20"/>
        </w:rPr>
        <w:t>Assistant</w:t>
      </w:r>
      <w:r w:rsidRPr="00B721C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21C7">
        <w:rPr>
          <w:rFonts w:ascii="Times New Roman" w:hAnsi="Times New Roman" w:cs="Times New Roman"/>
          <w:spacing w:val="-2"/>
          <w:sz w:val="20"/>
          <w:szCs w:val="20"/>
        </w:rPr>
        <w:t>Professor</w:t>
      </w:r>
    </w:p>
    <w:p w:rsidR="00C8664F" w:rsidRPr="00B721C7" w:rsidRDefault="00D9085C">
      <w:pPr>
        <w:spacing w:before="2"/>
        <w:ind w:left="119"/>
        <w:rPr>
          <w:rFonts w:ascii="Times New Roman" w:hAnsi="Times New Roman" w:cs="Times New Roman"/>
          <w:sz w:val="20"/>
          <w:szCs w:val="20"/>
        </w:rPr>
      </w:pPr>
      <w:r w:rsidRPr="00B721C7">
        <w:rPr>
          <w:rFonts w:ascii="Times New Roman" w:hAnsi="Times New Roman" w:cs="Times New Roman"/>
          <w:sz w:val="20"/>
          <w:szCs w:val="20"/>
        </w:rPr>
        <w:t>Quantum</w:t>
      </w:r>
      <w:r w:rsidRPr="00B721C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B721C7">
        <w:rPr>
          <w:rFonts w:ascii="Times New Roman" w:hAnsi="Times New Roman" w:cs="Times New Roman"/>
          <w:sz w:val="20"/>
          <w:szCs w:val="20"/>
        </w:rPr>
        <w:t>School</w:t>
      </w:r>
      <w:r w:rsidRPr="00B721C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721C7">
        <w:rPr>
          <w:rFonts w:ascii="Times New Roman" w:hAnsi="Times New Roman" w:cs="Times New Roman"/>
          <w:sz w:val="20"/>
          <w:szCs w:val="20"/>
        </w:rPr>
        <w:t>of</w:t>
      </w:r>
      <w:r w:rsidRPr="00B721C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721C7">
        <w:rPr>
          <w:rFonts w:ascii="Times New Roman" w:hAnsi="Times New Roman" w:cs="Times New Roman"/>
          <w:sz w:val="20"/>
          <w:szCs w:val="20"/>
        </w:rPr>
        <w:t>Health</w:t>
      </w:r>
      <w:r w:rsidRPr="00B721C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721C7">
        <w:rPr>
          <w:rFonts w:ascii="Times New Roman" w:hAnsi="Times New Roman" w:cs="Times New Roman"/>
          <w:sz w:val="20"/>
          <w:szCs w:val="20"/>
        </w:rPr>
        <w:t>Scie</w:t>
      </w:r>
      <w:bookmarkStart w:id="0" w:name="_bookmark0"/>
      <w:bookmarkEnd w:id="0"/>
      <w:r w:rsidRPr="00B721C7">
        <w:rPr>
          <w:rFonts w:ascii="Times New Roman" w:hAnsi="Times New Roman" w:cs="Times New Roman"/>
          <w:sz w:val="20"/>
          <w:szCs w:val="20"/>
        </w:rPr>
        <w:t>nce,</w:t>
      </w:r>
      <w:r w:rsidRPr="00B721C7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B721C7">
        <w:rPr>
          <w:rFonts w:ascii="Times New Roman" w:hAnsi="Times New Roman" w:cs="Times New Roman"/>
          <w:sz w:val="20"/>
          <w:szCs w:val="20"/>
        </w:rPr>
        <w:t>Quantum University, Roorkee.</w:t>
      </w:r>
    </w:p>
    <w:p w:rsidR="00C8664F" w:rsidRPr="00B721C7" w:rsidRDefault="00D9085C">
      <w:pPr>
        <w:spacing w:line="193" w:lineRule="exact"/>
        <w:ind w:left="119"/>
        <w:rPr>
          <w:rFonts w:ascii="Times New Roman" w:hAnsi="Times New Roman" w:cs="Times New Roman"/>
          <w:sz w:val="20"/>
          <w:szCs w:val="20"/>
        </w:rPr>
      </w:pPr>
      <w:r w:rsidRPr="00B721C7">
        <w:rPr>
          <w:rFonts w:ascii="Times New Roman" w:hAnsi="Times New Roman" w:cs="Times New Roman"/>
          <w:sz w:val="20"/>
          <w:szCs w:val="20"/>
        </w:rPr>
        <w:t>Email;</w:t>
      </w:r>
      <w:r w:rsidRPr="00B721C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hyperlink r:id="rId11">
        <w:r w:rsidRPr="00B721C7">
          <w:rPr>
            <w:rFonts w:ascii="Times New Roman" w:hAnsi="Times New Roman" w:cs="Times New Roman"/>
            <w:spacing w:val="-2"/>
            <w:sz w:val="20"/>
            <w:szCs w:val="20"/>
          </w:rPr>
          <w:t>Anurag.chh1@gmail.com</w:t>
        </w:r>
      </w:hyperlink>
    </w:p>
    <w:p w:rsidR="00B721C7" w:rsidRDefault="00D9085C">
      <w:pPr>
        <w:spacing w:before="61"/>
        <w:ind w:left="119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br w:type="column"/>
      </w:r>
    </w:p>
    <w:p w:rsidR="00B721C7" w:rsidRDefault="00B721C7">
      <w:pPr>
        <w:spacing w:before="61"/>
        <w:ind w:left="119"/>
        <w:rPr>
          <w:rFonts w:ascii="Times New Roman" w:hAnsi="Times New Roman" w:cs="Times New Roman"/>
          <w:b/>
          <w:spacing w:val="-2"/>
          <w:sz w:val="20"/>
          <w:szCs w:val="20"/>
        </w:rPr>
      </w:pPr>
    </w:p>
    <w:p w:rsidR="00C8664F" w:rsidRPr="00934274" w:rsidRDefault="00D9085C">
      <w:pPr>
        <w:spacing w:before="61"/>
        <w:ind w:left="119"/>
        <w:rPr>
          <w:rFonts w:ascii="Times New Roman" w:hAnsi="Times New Roman" w:cs="Times New Roman"/>
          <w:b/>
          <w:sz w:val="20"/>
          <w:szCs w:val="20"/>
        </w:rPr>
      </w:pPr>
      <w:r w:rsidRPr="00934274">
        <w:rPr>
          <w:rFonts w:ascii="Times New Roman" w:hAnsi="Times New Roman" w:cs="Times New Roman"/>
          <w:b/>
          <w:spacing w:val="-2"/>
          <w:sz w:val="20"/>
          <w:szCs w:val="20"/>
        </w:rPr>
        <w:t>ABSTRACT</w:t>
      </w:r>
    </w:p>
    <w:p w:rsidR="00C8664F" w:rsidRPr="00934274" w:rsidRDefault="00C8664F">
      <w:pPr>
        <w:pStyle w:val="BodyText"/>
        <w:spacing w:before="11"/>
        <w:rPr>
          <w:rFonts w:ascii="Times New Roman" w:hAnsi="Times New Roman" w:cs="Times New Roman"/>
          <w:b/>
          <w:sz w:val="20"/>
          <w:szCs w:val="20"/>
        </w:rPr>
      </w:pPr>
    </w:p>
    <w:p w:rsidR="00C8664F" w:rsidRPr="00934274" w:rsidRDefault="00E71EEB" w:rsidP="00934274">
      <w:pPr>
        <w:pStyle w:val="BodyText"/>
        <w:spacing w:before="120" w:line="276" w:lineRule="auto"/>
        <w:ind w:left="119" w:right="157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noProof/>
          <w:sz w:val="20"/>
          <w:szCs w:val="20"/>
          <w:lang w:val="en-IN" w:eastAsia="en-IN" w:bidi="pa-IN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E37146C" wp14:editId="32174B20">
                <wp:simplePos x="0" y="0"/>
                <wp:positionH relativeFrom="column">
                  <wp:posOffset>-2357120</wp:posOffset>
                </wp:positionH>
                <wp:positionV relativeFrom="paragraph">
                  <wp:posOffset>832485</wp:posOffset>
                </wp:positionV>
                <wp:extent cx="1621155" cy="1085850"/>
                <wp:effectExtent l="0" t="0" r="1714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1AA" w:rsidRDefault="006721AA">
                            <w:r>
                              <w:t xml:space="preserve">Received: </w:t>
                            </w:r>
                            <w:r w:rsidRPr="0093427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May</w:t>
                            </w:r>
                            <w:r w:rsidRPr="00934274">
                              <w:rPr>
                                <w:rFonts w:ascii="Times New Roman" w:hAnsi="Times New Roman" w:cs="Times New Roman"/>
                                <w:b/>
                                <w:spacing w:val="3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43031" w:rsidRPr="0093427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01</w:t>
                            </w:r>
                            <w:r w:rsidR="00643031" w:rsidRPr="00934274">
                              <w:rPr>
                                <w:rFonts w:ascii="Times New Roman" w:hAnsi="Times New Roman" w:cs="Times New Roman"/>
                                <w:b/>
                                <w:spacing w:val="-7"/>
                                <w:sz w:val="20"/>
                                <w:szCs w:val="20"/>
                              </w:rPr>
                              <w:t>,</w:t>
                            </w:r>
                            <w:r w:rsidRPr="00934274">
                              <w:rPr>
                                <w:rFonts w:ascii="Times New Roman" w:hAnsi="Times New Roman" w:cs="Times New Roman"/>
                                <w:b/>
                                <w:spacing w:val="3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4274">
                              <w:rPr>
                                <w:rFonts w:ascii="Times New Roman" w:hAnsi="Times New Roman" w:cs="Times New Roman"/>
                                <w:b/>
                                <w:spacing w:val="-4"/>
                                <w:sz w:val="20"/>
                                <w:szCs w:val="20"/>
                              </w:rPr>
                              <w:t>2024</w:t>
                            </w:r>
                            <w:r>
                              <w:br/>
                            </w:r>
                            <w:r>
                              <w:br/>
                              <w:t xml:space="preserve">Revised: </w:t>
                            </w:r>
                            <w:r w:rsidRPr="0093427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Ma</w:t>
                            </w:r>
                            <w:r w:rsidRPr="00934274">
                              <w:rPr>
                                <w:rFonts w:ascii="Times New Roman" w:hAnsi="Times New Roman" w:cs="Times New Roman"/>
                                <w:b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427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y</w:t>
                            </w:r>
                            <w:r w:rsidRPr="00934274">
                              <w:rPr>
                                <w:rFonts w:ascii="Times New Roman" w:hAnsi="Times New Roman" w:cs="Times New Roman"/>
                                <w:b/>
                                <w:spacing w:val="3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43031" w:rsidRPr="0093427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26</w:t>
                            </w:r>
                            <w:r w:rsidR="00643031" w:rsidRPr="00934274">
                              <w:rPr>
                                <w:rFonts w:ascii="Times New Roman" w:hAnsi="Times New Roman" w:cs="Times New Roman"/>
                                <w:b/>
                                <w:spacing w:val="-10"/>
                                <w:sz w:val="20"/>
                                <w:szCs w:val="20"/>
                              </w:rPr>
                              <w:t>,</w:t>
                            </w:r>
                            <w:r w:rsidRPr="00934274">
                              <w:rPr>
                                <w:rFonts w:ascii="Times New Roman" w:hAnsi="Times New Roman" w:cs="Times New Roman"/>
                                <w:b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4274">
                              <w:rPr>
                                <w:rFonts w:ascii="Times New Roman" w:hAnsi="Times New Roman" w:cs="Times New Roman"/>
                                <w:b/>
                                <w:spacing w:val="-4"/>
                                <w:sz w:val="20"/>
                                <w:szCs w:val="20"/>
                              </w:rPr>
                              <w:t>2024</w:t>
                            </w:r>
                          </w:p>
                          <w:p w:rsidR="006721AA" w:rsidRDefault="006721AA"/>
                          <w:p w:rsidR="006721AA" w:rsidRDefault="006721AA">
                            <w:r>
                              <w:t xml:space="preserve">Published: </w:t>
                            </w:r>
                            <w:r w:rsidRPr="00934274">
                              <w:rPr>
                                <w:rFonts w:ascii="Times New Roman" w:hAnsi="Times New Roman" w:cs="Times New Roman"/>
                                <w:b/>
                                <w:spacing w:val="12"/>
                                <w:sz w:val="20"/>
                                <w:szCs w:val="20"/>
                              </w:rPr>
                              <w:t>June</w:t>
                            </w:r>
                            <w:r w:rsidRPr="00934274">
                              <w:rPr>
                                <w:rFonts w:ascii="Times New Roman" w:hAnsi="Times New Roman" w:cs="Times New Roman"/>
                                <w:b/>
                                <w:spacing w:val="3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43031" w:rsidRPr="0093427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30</w:t>
                            </w:r>
                            <w:r w:rsidR="00643031" w:rsidRPr="00934274">
                              <w:rPr>
                                <w:rFonts w:ascii="Times New Roman" w:hAnsi="Times New Roman" w:cs="Times New Roman"/>
                                <w:b/>
                                <w:spacing w:val="-11"/>
                                <w:sz w:val="20"/>
                                <w:szCs w:val="20"/>
                              </w:rPr>
                              <w:t>,</w:t>
                            </w:r>
                            <w:r w:rsidRPr="00934274">
                              <w:rPr>
                                <w:rFonts w:ascii="Times New Roman" w:hAnsi="Times New Roman" w:cs="Times New Roman"/>
                                <w:b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4274">
                              <w:rPr>
                                <w:rFonts w:ascii="Times New Roman" w:hAnsi="Times New Roman" w:cs="Times New Roman"/>
                                <w:b/>
                                <w:spacing w:val="-4"/>
                                <w:sz w:val="20"/>
                                <w:szCs w:val="20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5.6pt;margin-top:65.55pt;width:127.65pt;height:85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">
                <v:textbox>
                  <w:txbxContent>
                    <w:p w:rsidR="006721AA" w:rsidRDefault="006721AA">
                      <w:r>
                        <w:t xml:space="preserve">Received: </w:t>
                      </w:r>
                      <w:r w:rsidRPr="0093427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May</w:t>
                      </w:r>
                      <w:r w:rsidRPr="00934274">
                        <w:rPr>
                          <w:rFonts w:ascii="Times New Roman" w:hAnsi="Times New Roman" w:cs="Times New Roman"/>
                          <w:b/>
                          <w:spacing w:val="39"/>
                          <w:sz w:val="20"/>
                          <w:szCs w:val="20"/>
                        </w:rPr>
                        <w:t xml:space="preserve"> </w:t>
                      </w:r>
                      <w:r w:rsidR="00643031" w:rsidRPr="0093427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01</w:t>
                      </w:r>
                      <w:r w:rsidR="00643031" w:rsidRPr="00934274">
                        <w:rPr>
                          <w:rFonts w:ascii="Times New Roman" w:hAnsi="Times New Roman" w:cs="Times New Roman"/>
                          <w:b/>
                          <w:spacing w:val="-7"/>
                          <w:sz w:val="20"/>
                          <w:szCs w:val="20"/>
                        </w:rPr>
                        <w:t>,</w:t>
                      </w:r>
                      <w:r w:rsidRPr="00934274">
                        <w:rPr>
                          <w:rFonts w:ascii="Times New Roman" w:hAnsi="Times New Roman" w:cs="Times New Roman"/>
                          <w:b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 w:rsidRPr="00934274">
                        <w:rPr>
                          <w:rFonts w:ascii="Times New Roman" w:hAnsi="Times New Roman" w:cs="Times New Roman"/>
                          <w:b/>
                          <w:spacing w:val="-4"/>
                          <w:sz w:val="20"/>
                          <w:szCs w:val="20"/>
                        </w:rPr>
                        <w:t>2024</w:t>
                      </w:r>
                      <w:r>
                        <w:br/>
                      </w:r>
                      <w:r>
                        <w:br/>
                        <w:t xml:space="preserve">Revised: </w:t>
                      </w:r>
                      <w:r w:rsidRPr="0093427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Ma</w:t>
                      </w:r>
                      <w:r w:rsidRPr="00934274">
                        <w:rPr>
                          <w:rFonts w:ascii="Times New Roman" w:hAnsi="Times New Roman" w:cs="Times New Roman"/>
                          <w:b/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Pr="0093427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y</w:t>
                      </w:r>
                      <w:r w:rsidRPr="00934274">
                        <w:rPr>
                          <w:rFonts w:ascii="Times New Roman" w:hAnsi="Times New Roman" w:cs="Times New Roman"/>
                          <w:b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 w:rsidR="00643031" w:rsidRPr="0093427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26</w:t>
                      </w:r>
                      <w:r w:rsidR="00643031" w:rsidRPr="00934274">
                        <w:rPr>
                          <w:rFonts w:ascii="Times New Roman" w:hAnsi="Times New Roman" w:cs="Times New Roman"/>
                          <w:b/>
                          <w:spacing w:val="-10"/>
                          <w:sz w:val="20"/>
                          <w:szCs w:val="20"/>
                        </w:rPr>
                        <w:t>,</w:t>
                      </w:r>
                      <w:r w:rsidRPr="00934274">
                        <w:rPr>
                          <w:rFonts w:ascii="Times New Roman" w:hAnsi="Times New Roman" w:cs="Times New Roman"/>
                          <w:b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 w:rsidRPr="00934274">
                        <w:rPr>
                          <w:rFonts w:ascii="Times New Roman" w:hAnsi="Times New Roman" w:cs="Times New Roman"/>
                          <w:b/>
                          <w:spacing w:val="-4"/>
                          <w:sz w:val="20"/>
                          <w:szCs w:val="20"/>
                        </w:rPr>
                        <w:t>2024</w:t>
                      </w:r>
                    </w:p>
                    <w:p w:rsidR="006721AA" w:rsidRDefault="006721AA"/>
                    <w:p w:rsidR="006721AA" w:rsidRDefault="006721AA">
                      <w:r>
                        <w:t xml:space="preserve">Published: </w:t>
                      </w:r>
                      <w:r w:rsidRPr="00934274">
                        <w:rPr>
                          <w:rFonts w:ascii="Times New Roman" w:hAnsi="Times New Roman" w:cs="Times New Roman"/>
                          <w:b/>
                          <w:spacing w:val="12"/>
                          <w:sz w:val="20"/>
                          <w:szCs w:val="20"/>
                        </w:rPr>
                        <w:t>June</w:t>
                      </w:r>
                      <w:r w:rsidRPr="00934274">
                        <w:rPr>
                          <w:rFonts w:ascii="Times New Roman" w:hAnsi="Times New Roman" w:cs="Times New Roman"/>
                          <w:b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 w:rsidR="00643031" w:rsidRPr="0093427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30</w:t>
                      </w:r>
                      <w:r w:rsidR="00643031" w:rsidRPr="00934274">
                        <w:rPr>
                          <w:rFonts w:ascii="Times New Roman" w:hAnsi="Times New Roman" w:cs="Times New Roman"/>
                          <w:b/>
                          <w:spacing w:val="-11"/>
                          <w:sz w:val="20"/>
                          <w:szCs w:val="20"/>
                        </w:rPr>
                        <w:t>,</w:t>
                      </w:r>
                      <w:r w:rsidRPr="00934274">
                        <w:rPr>
                          <w:rFonts w:ascii="Times New Roman" w:hAnsi="Times New Roman" w:cs="Times New Roman"/>
                          <w:b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 w:rsidRPr="00934274">
                        <w:rPr>
                          <w:rFonts w:ascii="Times New Roman" w:hAnsi="Times New Roman" w:cs="Times New Roman"/>
                          <w:b/>
                          <w:spacing w:val="-4"/>
                          <w:sz w:val="20"/>
                          <w:szCs w:val="20"/>
                        </w:rPr>
                        <w:t>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1F35" w:rsidRPr="00934274">
        <w:rPr>
          <w:rFonts w:ascii="Times New Roman" w:hAnsi="Times New Roman" w:cs="Times New Roman"/>
          <w:noProof/>
          <w:sz w:val="20"/>
          <w:szCs w:val="20"/>
          <w:lang w:val="en-IN" w:eastAsia="en-IN" w:bidi="pa-IN"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46EC5EB7" wp14:editId="74FA7888">
                <wp:simplePos x="0" y="0"/>
                <wp:positionH relativeFrom="page">
                  <wp:posOffset>2415396</wp:posOffset>
                </wp:positionH>
                <wp:positionV relativeFrom="paragraph">
                  <wp:posOffset>11777</wp:posOffset>
                </wp:positionV>
                <wp:extent cx="4686300" cy="5555412"/>
                <wp:effectExtent l="0" t="0" r="19050" b="2667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86300" cy="55554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86300" h="5715000">
                              <a:moveTo>
                                <a:pt x="0" y="5715000"/>
                              </a:moveTo>
                              <a:lnTo>
                                <a:pt x="4686300" y="5715000"/>
                              </a:lnTo>
                              <a:lnTo>
                                <a:pt x="4686300" y="0"/>
                              </a:lnTo>
                              <a:lnTo>
                                <a:pt x="0" y="0"/>
                              </a:lnTo>
                              <a:lnTo>
                                <a:pt x="0" y="571500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7" o:spid="_x0000_s1026" style="position:absolute;margin-left:190.2pt;margin-top:.95pt;width:369pt;height:437.45pt;z-index:-2516715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4686300,571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" path="m,5715000r4686300,l4686300,,,,,5715000xe" filled="f" strokeweight="2pt">
                <v:path arrowok="t"/>
                <w10:wrap anchorx="page"/>
              </v:shape>
            </w:pict>
          </mc:Fallback>
        </mc:AlternateContent>
      </w:r>
      <w:r w:rsidR="00D9085C" w:rsidRPr="00934274">
        <w:rPr>
          <w:rFonts w:ascii="Times New Roman" w:hAnsi="Times New Roman" w:cs="Times New Roman"/>
          <w:sz w:val="20"/>
          <w:szCs w:val="20"/>
        </w:rPr>
        <w:t>The pursuit of sustainable wellbeing in healthcare necessitates a holistic</w:t>
      </w:r>
      <w:r w:rsidR="00D9085C"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D9085C" w:rsidRPr="00934274">
        <w:rPr>
          <w:rFonts w:ascii="Times New Roman" w:hAnsi="Times New Roman" w:cs="Times New Roman"/>
          <w:sz w:val="20"/>
          <w:szCs w:val="20"/>
        </w:rPr>
        <w:t>approach that blends the</w:t>
      </w:r>
      <w:r w:rsidR="00D9085C"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D9085C" w:rsidRPr="00934274">
        <w:rPr>
          <w:rFonts w:ascii="Times New Roman" w:hAnsi="Times New Roman" w:cs="Times New Roman"/>
          <w:sz w:val="20"/>
          <w:szCs w:val="20"/>
        </w:rPr>
        <w:t>wisdom</w:t>
      </w:r>
      <w:r w:rsidR="00D9085C"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="00D9085C" w:rsidRPr="00934274">
        <w:rPr>
          <w:rFonts w:ascii="Times New Roman" w:hAnsi="Times New Roman" w:cs="Times New Roman"/>
          <w:sz w:val="20"/>
          <w:szCs w:val="20"/>
        </w:rPr>
        <w:t>of traditional healing practices with the advancements of modern medicine. This conference paper</w:t>
      </w:r>
      <w:r w:rsidR="00D9085C"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="00D9085C" w:rsidRPr="00934274">
        <w:rPr>
          <w:rFonts w:ascii="Times New Roman" w:hAnsi="Times New Roman" w:cs="Times New Roman"/>
          <w:sz w:val="20"/>
          <w:szCs w:val="20"/>
        </w:rPr>
        <w:t>explores the integration of traditional and modern medical approaches as a</w:t>
      </w:r>
      <w:r w:rsidR="00D9085C"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="00D9085C" w:rsidRPr="00934274">
        <w:rPr>
          <w:rFonts w:ascii="Times New Roman" w:hAnsi="Times New Roman" w:cs="Times New Roman"/>
          <w:sz w:val="20"/>
          <w:szCs w:val="20"/>
        </w:rPr>
        <w:t>strategic framework for</w:t>
      </w:r>
      <w:r w:rsidR="00D9085C"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="00D9085C" w:rsidRPr="00934274">
        <w:rPr>
          <w:rFonts w:ascii="Times New Roman" w:hAnsi="Times New Roman" w:cs="Times New Roman"/>
          <w:sz w:val="20"/>
          <w:szCs w:val="20"/>
        </w:rPr>
        <w:t>achieving sustainable health outcomes.</w:t>
      </w:r>
    </w:p>
    <w:p w:rsidR="00C8664F" w:rsidRPr="00934274" w:rsidRDefault="00D9085C" w:rsidP="00934274">
      <w:pPr>
        <w:pStyle w:val="BodyText"/>
        <w:spacing w:before="120" w:line="276" w:lineRule="auto"/>
        <w:ind w:left="119" w:right="153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Traditional medicine,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deeply rooted</w:t>
      </w:r>
      <w:r w:rsidRPr="009342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</w:t>
      </w:r>
      <w:r w:rsidRPr="009342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cultural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historical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contexts,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offers</w:t>
      </w:r>
      <w:r w:rsidRPr="009342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rich</w:t>
      </w:r>
      <w:r w:rsidRPr="009342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repository of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knowledge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 practices that have sustained communities for centuries. The paper examines the potential synergies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between traditional healing methods and modern medical interventions to create a comprehensive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healthcare system. By fostering a collaborative relationship between traditional healers and modern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healthcare professionals, we can harness the strengths of both systems to address the complex health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challenges of our time.</w:t>
      </w:r>
    </w:p>
    <w:p w:rsidR="00C8664F" w:rsidRPr="00934274" w:rsidRDefault="00D9085C" w:rsidP="00934274">
      <w:pPr>
        <w:pStyle w:val="BodyText"/>
        <w:spacing w:before="120" w:line="276" w:lineRule="auto"/>
        <w:ind w:left="119" w:right="151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The paper delves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into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case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studies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 examples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where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the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integration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of traditional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 modern medicine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has shown promising results. It discusses how combining the personalized, patient-centric focus of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traditional medicine with the technological advancements and evidence-based practices of modern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medicine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can enhance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overall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patient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care.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Additionally,</w:t>
      </w:r>
      <w:r w:rsidRPr="009342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it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explores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the</w:t>
      </w:r>
      <w:r w:rsidRPr="009342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role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of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community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engagement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empowerment in fostering acceptance and seamless integration of these diverse healthcare modalities.</w:t>
      </w:r>
    </w:p>
    <w:p w:rsidR="00C8664F" w:rsidRPr="00934274" w:rsidRDefault="00D9085C" w:rsidP="00934274">
      <w:pPr>
        <w:pStyle w:val="BodyText"/>
        <w:spacing w:before="120" w:line="276" w:lineRule="auto"/>
        <w:ind w:left="119" w:right="149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Furthermore, the paper addresses the challenges and ethical considerations associated with this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integration, emphasizing the importance of cultural sensitivity, respect for indigenous knowledge, and the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need for rigorous scientific validation.</w:t>
      </w:r>
    </w:p>
    <w:p w:rsidR="00C8664F" w:rsidRPr="00934274" w:rsidRDefault="00D9085C" w:rsidP="00934274">
      <w:pPr>
        <w:pStyle w:val="BodyText"/>
        <w:spacing w:before="120" w:line="276" w:lineRule="auto"/>
        <w:ind w:left="119" w:right="153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This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paper advocates for a paradigm shift in healthcare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that embraces the amalgamation of traditional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modern medicine to promote sustainable wellbeing. It emphasizes the potential for increased efficacy,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accessibility, and cultural relevance in healthcare practices when these two approaches collaborate.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Through this integration, we can pave the way for a more resilient and holistic healthcare system that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prioritizes the diverse needs of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individuals and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communities,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contributing to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the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long-term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sustainability of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global health and wellbeing.</w:t>
      </w:r>
    </w:p>
    <w:p w:rsidR="00C8664F" w:rsidRPr="00934274" w:rsidRDefault="00D9085C" w:rsidP="00934274">
      <w:pPr>
        <w:spacing w:before="120" w:line="276" w:lineRule="auto"/>
        <w:ind w:left="119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b/>
          <w:sz w:val="20"/>
          <w:szCs w:val="20"/>
        </w:rPr>
        <w:t>Keywords:</w:t>
      </w:r>
      <w:r w:rsidRPr="00934274"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Medicine,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medical</w:t>
      </w:r>
      <w:r w:rsidRPr="009342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approaches,</w:t>
      </w:r>
      <w:r w:rsidRPr="0093427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wellbeing</w:t>
      </w:r>
    </w:p>
    <w:p w:rsidR="00C8664F" w:rsidRPr="00934274" w:rsidRDefault="00C8664F" w:rsidP="00934274">
      <w:pPr>
        <w:spacing w:before="120" w:line="276" w:lineRule="auto"/>
        <w:jc w:val="both"/>
        <w:rPr>
          <w:rFonts w:ascii="Times New Roman" w:hAnsi="Times New Roman" w:cs="Times New Roman"/>
          <w:sz w:val="20"/>
          <w:szCs w:val="20"/>
        </w:rPr>
        <w:sectPr w:rsidR="00C8664F" w:rsidRPr="00934274">
          <w:type w:val="continuous"/>
          <w:pgSz w:w="11910" w:h="16840"/>
          <w:pgMar w:top="2000" w:right="620" w:bottom="1200" w:left="620" w:header="720" w:footer="1010" w:gutter="0"/>
          <w:cols w:num="2" w:space="720" w:equalWidth="0">
            <w:col w:w="2486" w:space="918"/>
            <w:col w:w="7266"/>
          </w:cols>
        </w:sectPr>
      </w:pPr>
    </w:p>
    <w:p w:rsidR="00C8664F" w:rsidRPr="00934274" w:rsidRDefault="00C8664F" w:rsidP="00934274">
      <w:pPr>
        <w:pStyle w:val="BodyText"/>
        <w:spacing w:before="120" w:line="276" w:lineRule="auto"/>
        <w:rPr>
          <w:rFonts w:ascii="Times New Roman" w:hAnsi="Times New Roman" w:cs="Times New Roman"/>
          <w:sz w:val="20"/>
          <w:szCs w:val="20"/>
        </w:rPr>
      </w:pPr>
    </w:p>
    <w:p w:rsidR="00C8664F" w:rsidRPr="00934274" w:rsidRDefault="00C8664F" w:rsidP="00934274">
      <w:pPr>
        <w:pStyle w:val="BodyText"/>
        <w:spacing w:before="120" w:line="276" w:lineRule="auto"/>
        <w:rPr>
          <w:rFonts w:ascii="Times New Roman" w:hAnsi="Times New Roman" w:cs="Times New Roman"/>
          <w:sz w:val="20"/>
          <w:szCs w:val="20"/>
        </w:rPr>
      </w:pPr>
    </w:p>
    <w:p w:rsidR="00C8664F" w:rsidRPr="00934274" w:rsidRDefault="00C8664F" w:rsidP="00934274">
      <w:pPr>
        <w:pStyle w:val="BodyText"/>
        <w:spacing w:before="120" w:line="276" w:lineRule="auto"/>
        <w:rPr>
          <w:rFonts w:ascii="Times New Roman" w:hAnsi="Times New Roman" w:cs="Times New Roman"/>
          <w:sz w:val="20"/>
          <w:szCs w:val="20"/>
        </w:rPr>
      </w:pPr>
    </w:p>
    <w:p w:rsidR="00C8664F" w:rsidRPr="00934274" w:rsidRDefault="00C8664F" w:rsidP="00934274">
      <w:pPr>
        <w:pStyle w:val="BodyText"/>
        <w:spacing w:before="120" w:line="276" w:lineRule="auto"/>
        <w:rPr>
          <w:rFonts w:ascii="Times New Roman" w:hAnsi="Times New Roman" w:cs="Times New Roman"/>
          <w:sz w:val="20"/>
          <w:szCs w:val="20"/>
        </w:rPr>
      </w:pPr>
    </w:p>
    <w:p w:rsidR="00C8664F" w:rsidRPr="00934274" w:rsidRDefault="00C8664F" w:rsidP="00934274">
      <w:pPr>
        <w:pStyle w:val="BodyText"/>
        <w:spacing w:before="120" w:line="276" w:lineRule="auto"/>
        <w:rPr>
          <w:rFonts w:ascii="Times New Roman" w:hAnsi="Times New Roman" w:cs="Times New Roman"/>
          <w:sz w:val="20"/>
          <w:szCs w:val="20"/>
        </w:rPr>
      </w:pPr>
    </w:p>
    <w:p w:rsidR="00C8664F" w:rsidRPr="00934274" w:rsidRDefault="00C8664F" w:rsidP="00934274">
      <w:pPr>
        <w:spacing w:before="120" w:line="276" w:lineRule="auto"/>
        <w:rPr>
          <w:rFonts w:ascii="Times New Roman" w:hAnsi="Times New Roman" w:cs="Times New Roman"/>
          <w:sz w:val="20"/>
          <w:szCs w:val="20"/>
        </w:rPr>
        <w:sectPr w:rsidR="00C8664F" w:rsidRPr="00934274">
          <w:type w:val="continuous"/>
          <w:pgSz w:w="11910" w:h="16840"/>
          <w:pgMar w:top="2000" w:right="620" w:bottom="1200" w:left="620" w:header="720" w:footer="1010" w:gutter="0"/>
          <w:cols w:space="720"/>
        </w:sectPr>
      </w:pPr>
    </w:p>
    <w:p w:rsidR="00C8664F" w:rsidRPr="00934274" w:rsidRDefault="00D9085C" w:rsidP="00DE6A42">
      <w:pPr>
        <w:spacing w:before="120" w:line="276" w:lineRule="auto"/>
        <w:rPr>
          <w:rFonts w:ascii="Times New Roman" w:hAnsi="Times New Roman" w:cs="Times New Roman"/>
          <w:b/>
          <w:sz w:val="20"/>
          <w:szCs w:val="20"/>
        </w:rPr>
      </w:pPr>
      <w:bookmarkStart w:id="1" w:name="INTRODUCTION"/>
      <w:bookmarkEnd w:id="1"/>
      <w:r w:rsidRPr="00934274">
        <w:rPr>
          <w:rFonts w:ascii="Times New Roman" w:hAnsi="Times New Roman" w:cs="Times New Roman"/>
          <w:b/>
          <w:spacing w:val="-2"/>
          <w:sz w:val="20"/>
          <w:szCs w:val="20"/>
        </w:rPr>
        <w:t>INTRODUCTION</w:t>
      </w:r>
    </w:p>
    <w:p w:rsidR="00DE6A42" w:rsidRDefault="00D9085C" w:rsidP="00DE6A42">
      <w:pPr>
        <w:pStyle w:val="BodyText"/>
        <w:spacing w:before="120" w:line="360" w:lineRule="auto"/>
        <w:ind w:right="38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In recent years, a discernible upswing in interest and exploration has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emerged concerning the integration of traditional and modern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medicine. This burgeoning curiosity reflects a paradigm shift in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healthcare philosophy, acknowledging the potential benefits derived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from</w:t>
      </w:r>
      <w:r w:rsidRPr="00934274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synergizing</w:t>
      </w:r>
      <w:r w:rsidRPr="00934274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traditional</w:t>
      </w:r>
      <w:r w:rsidRPr="00934274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healing</w:t>
      </w:r>
      <w:r w:rsidRPr="00934274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practices</w:t>
      </w:r>
      <w:r w:rsidRPr="00934274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with</w:t>
      </w:r>
      <w:r w:rsidRPr="00934274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advancements</w:t>
      </w:r>
      <w:r w:rsidRPr="00934274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5"/>
          <w:sz w:val="20"/>
          <w:szCs w:val="20"/>
        </w:rPr>
        <w:t>in</w:t>
      </w:r>
      <w:r w:rsidR="000319AF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modern medical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science.</w:t>
      </w:r>
      <w:r w:rsidRPr="0093427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This</w:t>
      </w:r>
      <w:r w:rsidRPr="009342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article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provides</w:t>
      </w:r>
      <w:r w:rsidRPr="009342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succinct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 xml:space="preserve">overview </w:t>
      </w:r>
      <w:r w:rsidRPr="00934274">
        <w:rPr>
          <w:rFonts w:ascii="Times New Roman" w:hAnsi="Times New Roman" w:cs="Times New Roman"/>
          <w:spacing w:val="-5"/>
          <w:sz w:val="20"/>
          <w:szCs w:val="20"/>
        </w:rPr>
        <w:t>of</w:t>
      </w:r>
      <w:r w:rsidR="000319A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0319AF" w:rsidRPr="00934274">
        <w:rPr>
          <w:rFonts w:ascii="Times New Roman" w:hAnsi="Times New Roman" w:cs="Times New Roman"/>
          <w:sz w:val="20"/>
          <w:szCs w:val="20"/>
        </w:rPr>
        <w:t>the</w:t>
      </w:r>
      <w:r w:rsidR="000319AF" w:rsidRPr="00934274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="000319AF" w:rsidRPr="00934274">
        <w:rPr>
          <w:rFonts w:ascii="Times New Roman" w:hAnsi="Times New Roman" w:cs="Times New Roman"/>
          <w:sz w:val="20"/>
          <w:szCs w:val="20"/>
        </w:rPr>
        <w:t>current</w:t>
      </w:r>
      <w:r w:rsidR="000319AF" w:rsidRPr="00934274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="000319AF" w:rsidRPr="00934274">
        <w:rPr>
          <w:rFonts w:ascii="Times New Roman" w:hAnsi="Times New Roman" w:cs="Times New Roman"/>
          <w:sz w:val="20"/>
          <w:szCs w:val="20"/>
        </w:rPr>
        <w:t>trend</w:t>
      </w:r>
      <w:r w:rsidR="000319AF" w:rsidRPr="00934274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="000319AF" w:rsidRPr="00934274">
        <w:rPr>
          <w:rFonts w:ascii="Times New Roman" w:hAnsi="Times New Roman" w:cs="Times New Roman"/>
          <w:sz w:val="20"/>
          <w:szCs w:val="20"/>
        </w:rPr>
        <w:t>of</w:t>
      </w:r>
      <w:r w:rsidR="000319AF" w:rsidRPr="00934274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="000319AF" w:rsidRPr="00934274">
        <w:rPr>
          <w:rFonts w:ascii="Times New Roman" w:hAnsi="Times New Roman" w:cs="Times New Roman"/>
          <w:sz w:val="20"/>
          <w:szCs w:val="20"/>
        </w:rPr>
        <w:t>integration</w:t>
      </w:r>
      <w:r w:rsidR="000319AF" w:rsidRPr="00934274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="000319AF" w:rsidRPr="00934274">
        <w:rPr>
          <w:rFonts w:ascii="Times New Roman" w:hAnsi="Times New Roman" w:cs="Times New Roman"/>
          <w:sz w:val="20"/>
          <w:szCs w:val="20"/>
        </w:rPr>
        <w:t>and</w:t>
      </w:r>
      <w:r w:rsidR="000319AF" w:rsidRPr="00934274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="000319AF" w:rsidRPr="00934274">
        <w:rPr>
          <w:rFonts w:ascii="Times New Roman" w:hAnsi="Times New Roman" w:cs="Times New Roman"/>
          <w:sz w:val="20"/>
          <w:szCs w:val="20"/>
        </w:rPr>
        <w:t>emphasizes</w:t>
      </w:r>
      <w:r w:rsidR="000319AF" w:rsidRPr="00934274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="000319AF" w:rsidRPr="00934274">
        <w:rPr>
          <w:rFonts w:ascii="Times New Roman" w:hAnsi="Times New Roman" w:cs="Times New Roman"/>
          <w:sz w:val="20"/>
          <w:szCs w:val="20"/>
        </w:rPr>
        <w:t>the crucial</w:t>
      </w:r>
      <w:r w:rsidR="000319AF" w:rsidRPr="00934274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="000319AF" w:rsidRPr="00934274">
        <w:rPr>
          <w:rFonts w:ascii="Times New Roman" w:hAnsi="Times New Roman" w:cs="Times New Roman"/>
          <w:sz w:val="20"/>
          <w:szCs w:val="20"/>
        </w:rPr>
        <w:t>need</w:t>
      </w:r>
      <w:r w:rsidR="000319AF" w:rsidRPr="00934274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="000319AF" w:rsidRPr="00934274">
        <w:rPr>
          <w:rFonts w:ascii="Times New Roman" w:hAnsi="Times New Roman" w:cs="Times New Roman"/>
          <w:sz w:val="20"/>
          <w:szCs w:val="20"/>
        </w:rPr>
        <w:t>for</w:t>
      </w:r>
      <w:r w:rsidR="000319AF" w:rsidRPr="00934274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="000319AF" w:rsidRPr="00934274">
        <w:rPr>
          <w:rFonts w:ascii="Times New Roman" w:hAnsi="Times New Roman" w:cs="Times New Roman"/>
          <w:sz w:val="20"/>
          <w:szCs w:val="20"/>
        </w:rPr>
        <w:t>a</w:t>
      </w:r>
      <w:r w:rsidR="000319AF"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="000319AF" w:rsidRPr="00934274">
        <w:rPr>
          <w:rFonts w:ascii="Times New Roman" w:hAnsi="Times New Roman" w:cs="Times New Roman"/>
          <w:sz w:val="20"/>
          <w:szCs w:val="20"/>
        </w:rPr>
        <w:t>holistic approach to healthcare in the pursuit of sustainable well-being.</w:t>
      </w:r>
      <w:bookmarkStart w:id="2" w:name="Brief_Overview_of_the_Increasing_Interes"/>
      <w:bookmarkEnd w:id="2"/>
    </w:p>
    <w:p w:rsidR="00C8664F" w:rsidRPr="00DE6A42" w:rsidRDefault="00D9085C" w:rsidP="00DE6A42">
      <w:pPr>
        <w:pStyle w:val="BodyText"/>
        <w:spacing w:before="120" w:line="360" w:lineRule="auto"/>
        <w:ind w:right="38"/>
        <w:jc w:val="both"/>
        <w:rPr>
          <w:rFonts w:ascii="Times New Roman" w:hAnsi="Times New Roman" w:cs="Times New Roman"/>
          <w:sz w:val="20"/>
          <w:szCs w:val="20"/>
        </w:rPr>
      </w:pPr>
      <w:r w:rsidRPr="00DE6A42">
        <w:rPr>
          <w:rFonts w:ascii="Times New Roman" w:hAnsi="Times New Roman" w:cs="Times New Roman"/>
          <w:b/>
          <w:bCs/>
          <w:sz w:val="20"/>
          <w:szCs w:val="20"/>
        </w:rPr>
        <w:t>Brief</w:t>
      </w:r>
      <w:r w:rsidRPr="00DE6A42">
        <w:rPr>
          <w:rFonts w:ascii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 w:rsidRPr="00DE6A42">
        <w:rPr>
          <w:rFonts w:ascii="Times New Roman" w:hAnsi="Times New Roman" w:cs="Times New Roman"/>
          <w:b/>
          <w:bCs/>
          <w:sz w:val="20"/>
          <w:szCs w:val="20"/>
        </w:rPr>
        <w:t>Overview</w:t>
      </w:r>
      <w:r w:rsidRPr="00DE6A42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DE6A42">
        <w:rPr>
          <w:rFonts w:ascii="Times New Roman" w:hAnsi="Times New Roman" w:cs="Times New Roman"/>
          <w:b/>
          <w:bCs/>
          <w:sz w:val="20"/>
          <w:szCs w:val="20"/>
        </w:rPr>
        <w:t>of</w:t>
      </w:r>
      <w:r w:rsidRPr="00DE6A42">
        <w:rPr>
          <w:rFonts w:ascii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DE6A42">
        <w:rPr>
          <w:rFonts w:ascii="Times New Roman" w:hAnsi="Times New Roman" w:cs="Times New Roman"/>
          <w:b/>
          <w:bCs/>
          <w:sz w:val="20"/>
          <w:szCs w:val="20"/>
        </w:rPr>
        <w:t>the</w:t>
      </w:r>
      <w:r w:rsidRPr="00DE6A42">
        <w:rPr>
          <w:rFonts w:ascii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DE6A42">
        <w:rPr>
          <w:rFonts w:ascii="Times New Roman" w:hAnsi="Times New Roman" w:cs="Times New Roman"/>
          <w:b/>
          <w:bCs/>
          <w:sz w:val="20"/>
          <w:szCs w:val="20"/>
        </w:rPr>
        <w:t>Increasing</w:t>
      </w:r>
      <w:r w:rsidRPr="00DE6A42">
        <w:rPr>
          <w:rFonts w:ascii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DE6A42">
        <w:rPr>
          <w:rFonts w:ascii="Times New Roman" w:hAnsi="Times New Roman" w:cs="Times New Roman"/>
          <w:b/>
          <w:bCs/>
          <w:sz w:val="20"/>
          <w:szCs w:val="20"/>
        </w:rPr>
        <w:t>Interest</w:t>
      </w:r>
      <w:r w:rsidRPr="00DE6A42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DE6A42">
        <w:rPr>
          <w:rFonts w:ascii="Times New Roman" w:hAnsi="Times New Roman" w:cs="Times New Roman"/>
          <w:b/>
          <w:bCs/>
          <w:sz w:val="20"/>
          <w:szCs w:val="20"/>
        </w:rPr>
        <w:t>in</w:t>
      </w:r>
      <w:r w:rsidRPr="00DE6A42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DE6A42">
        <w:rPr>
          <w:rFonts w:ascii="Times New Roman" w:hAnsi="Times New Roman" w:cs="Times New Roman"/>
          <w:b/>
          <w:bCs/>
          <w:sz w:val="20"/>
          <w:szCs w:val="20"/>
        </w:rPr>
        <w:t>Integrating</w:t>
      </w:r>
      <w:r w:rsidRPr="00DE6A42">
        <w:rPr>
          <w:rFonts w:ascii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="00DE6A42">
        <w:rPr>
          <w:rFonts w:ascii="Times New Roman" w:hAnsi="Times New Roman" w:cs="Times New Roman"/>
          <w:b/>
          <w:bCs/>
          <w:spacing w:val="-7"/>
          <w:sz w:val="20"/>
          <w:szCs w:val="20"/>
        </w:rPr>
        <w:t xml:space="preserve">    </w:t>
      </w:r>
      <w:r w:rsidRPr="00DE6A42">
        <w:rPr>
          <w:rFonts w:ascii="Times New Roman" w:hAnsi="Times New Roman" w:cs="Times New Roman"/>
          <w:b/>
          <w:bCs/>
          <w:sz w:val="20"/>
          <w:szCs w:val="20"/>
        </w:rPr>
        <w:t>Traditional</w:t>
      </w:r>
      <w:r w:rsidRPr="00DE6A42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DE6A42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Pr="00DE6A42">
        <w:rPr>
          <w:rFonts w:ascii="Times New Roman" w:hAnsi="Times New Roman" w:cs="Times New Roman"/>
          <w:b/>
          <w:bCs/>
          <w:spacing w:val="40"/>
          <w:sz w:val="20"/>
          <w:szCs w:val="20"/>
        </w:rPr>
        <w:t xml:space="preserve"> </w:t>
      </w:r>
      <w:r w:rsidRPr="00DE6A42">
        <w:rPr>
          <w:rFonts w:ascii="Times New Roman" w:hAnsi="Times New Roman" w:cs="Times New Roman"/>
          <w:b/>
          <w:bCs/>
          <w:sz w:val="20"/>
          <w:szCs w:val="20"/>
        </w:rPr>
        <w:t>Modern</w:t>
      </w:r>
      <w:r w:rsidRPr="00DE6A42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DE6A42">
        <w:rPr>
          <w:rFonts w:ascii="Times New Roman" w:hAnsi="Times New Roman" w:cs="Times New Roman"/>
          <w:b/>
          <w:bCs/>
          <w:sz w:val="20"/>
          <w:szCs w:val="20"/>
        </w:rPr>
        <w:t>Medicine</w:t>
      </w:r>
    </w:p>
    <w:p w:rsidR="00DE6A42" w:rsidRPr="00934274" w:rsidRDefault="00D9085C" w:rsidP="00DE6A42">
      <w:pPr>
        <w:pStyle w:val="BodyText"/>
        <w:spacing w:before="2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The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growing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interest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</w:t>
      </w:r>
      <w:r w:rsidRPr="009342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integrating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traditional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modern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medicine</w:t>
      </w:r>
      <w:r w:rsidRPr="0093427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5"/>
          <w:sz w:val="20"/>
          <w:szCs w:val="20"/>
        </w:rPr>
        <w:t>is</w:t>
      </w:r>
      <w:r w:rsidR="00DE6A4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DE6A42" w:rsidRPr="00934274">
        <w:rPr>
          <w:rFonts w:ascii="Times New Roman" w:hAnsi="Times New Roman" w:cs="Times New Roman"/>
          <w:sz w:val="20"/>
          <w:szCs w:val="20"/>
        </w:rPr>
        <w:t>a</w:t>
      </w:r>
      <w:r w:rsidR="00DE6A42"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="00DE6A42" w:rsidRPr="00934274">
        <w:rPr>
          <w:rFonts w:ascii="Times New Roman" w:hAnsi="Times New Roman" w:cs="Times New Roman"/>
          <w:sz w:val="20"/>
          <w:szCs w:val="20"/>
        </w:rPr>
        <w:t>response</w:t>
      </w:r>
      <w:r w:rsidR="00DE6A42"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="00DE6A42" w:rsidRPr="00934274">
        <w:rPr>
          <w:rFonts w:ascii="Times New Roman" w:hAnsi="Times New Roman" w:cs="Times New Roman"/>
          <w:sz w:val="20"/>
          <w:szCs w:val="20"/>
        </w:rPr>
        <w:t>to</w:t>
      </w:r>
      <w:r w:rsidR="00DE6A42"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="00DE6A42" w:rsidRPr="00934274">
        <w:rPr>
          <w:rFonts w:ascii="Times New Roman" w:hAnsi="Times New Roman" w:cs="Times New Roman"/>
          <w:sz w:val="20"/>
          <w:szCs w:val="20"/>
        </w:rPr>
        <w:t>the</w:t>
      </w:r>
      <w:r w:rsidR="00DE6A42"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="00DE6A42" w:rsidRPr="00934274">
        <w:rPr>
          <w:rFonts w:ascii="Times New Roman" w:hAnsi="Times New Roman" w:cs="Times New Roman"/>
          <w:sz w:val="20"/>
          <w:szCs w:val="20"/>
        </w:rPr>
        <w:t>realization</w:t>
      </w:r>
      <w:r w:rsidR="00DE6A42"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="00DE6A42" w:rsidRPr="00934274">
        <w:rPr>
          <w:rFonts w:ascii="Times New Roman" w:hAnsi="Times New Roman" w:cs="Times New Roman"/>
          <w:sz w:val="20"/>
          <w:szCs w:val="20"/>
        </w:rPr>
        <w:t>that</w:t>
      </w:r>
      <w:r w:rsidR="00DE6A42"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="00DE6A42" w:rsidRPr="00934274">
        <w:rPr>
          <w:rFonts w:ascii="Times New Roman" w:hAnsi="Times New Roman" w:cs="Times New Roman"/>
          <w:sz w:val="20"/>
          <w:szCs w:val="20"/>
        </w:rPr>
        <w:t>each</w:t>
      </w:r>
      <w:r w:rsidR="00DE6A42"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="00DE6A42" w:rsidRPr="00934274">
        <w:rPr>
          <w:rFonts w:ascii="Times New Roman" w:hAnsi="Times New Roman" w:cs="Times New Roman"/>
          <w:sz w:val="20"/>
          <w:szCs w:val="20"/>
        </w:rPr>
        <w:t>approach</w:t>
      </w:r>
      <w:r w:rsidR="00DE6A42"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="00DE6A42" w:rsidRPr="00934274">
        <w:rPr>
          <w:rFonts w:ascii="Times New Roman" w:hAnsi="Times New Roman" w:cs="Times New Roman"/>
          <w:sz w:val="20"/>
          <w:szCs w:val="20"/>
        </w:rPr>
        <w:t>possesses</w:t>
      </w:r>
      <w:r w:rsidR="00DE6A42"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="00DE6A42" w:rsidRPr="00934274">
        <w:rPr>
          <w:rFonts w:ascii="Times New Roman" w:hAnsi="Times New Roman" w:cs="Times New Roman"/>
          <w:sz w:val="20"/>
          <w:szCs w:val="20"/>
        </w:rPr>
        <w:t>unique</w:t>
      </w:r>
      <w:r w:rsidR="00DE6A42"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="00DE6A42" w:rsidRPr="00934274">
        <w:rPr>
          <w:rFonts w:ascii="Times New Roman" w:hAnsi="Times New Roman" w:cs="Times New Roman"/>
          <w:sz w:val="20"/>
          <w:szCs w:val="20"/>
        </w:rPr>
        <w:t>strengths that can be harnessed to create a more comprehensive and</w:t>
      </w:r>
      <w:r w:rsidR="00DE6A42"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="00DE6A42" w:rsidRPr="00934274">
        <w:rPr>
          <w:rFonts w:ascii="Times New Roman" w:hAnsi="Times New Roman" w:cs="Times New Roman"/>
          <w:sz w:val="20"/>
          <w:szCs w:val="20"/>
        </w:rPr>
        <w:t>effective healthcare system. Traditional medicine, deeply rooted in</w:t>
      </w:r>
      <w:r w:rsidR="00DE6A42"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="00DE6A42" w:rsidRPr="00934274">
        <w:rPr>
          <w:rFonts w:ascii="Times New Roman" w:hAnsi="Times New Roman" w:cs="Times New Roman"/>
          <w:sz w:val="20"/>
          <w:szCs w:val="20"/>
        </w:rPr>
        <w:t>cultural heritage and historical practices, offers a holistic perspective</w:t>
      </w:r>
      <w:r w:rsidR="00DE6A42"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="00DE6A42" w:rsidRPr="00934274">
        <w:rPr>
          <w:rFonts w:ascii="Times New Roman" w:hAnsi="Times New Roman" w:cs="Times New Roman"/>
          <w:sz w:val="20"/>
          <w:szCs w:val="20"/>
        </w:rPr>
        <w:t>on</w:t>
      </w:r>
      <w:r w:rsidR="00DE6A42"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="00DE6A42" w:rsidRPr="00934274">
        <w:rPr>
          <w:rFonts w:ascii="Times New Roman" w:hAnsi="Times New Roman" w:cs="Times New Roman"/>
          <w:sz w:val="20"/>
          <w:szCs w:val="20"/>
        </w:rPr>
        <w:t>health</w:t>
      </w:r>
      <w:r w:rsidR="00DE6A42" w:rsidRPr="00934274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="00DE6A42" w:rsidRPr="00934274">
        <w:rPr>
          <w:rFonts w:ascii="Times New Roman" w:hAnsi="Times New Roman" w:cs="Times New Roman"/>
          <w:sz w:val="20"/>
          <w:szCs w:val="20"/>
        </w:rPr>
        <w:t>and</w:t>
      </w:r>
      <w:r w:rsidR="00DE6A42"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="00DE6A42" w:rsidRPr="00934274">
        <w:rPr>
          <w:rFonts w:ascii="Times New Roman" w:hAnsi="Times New Roman" w:cs="Times New Roman"/>
          <w:sz w:val="20"/>
          <w:szCs w:val="20"/>
        </w:rPr>
        <w:t>healing.</w:t>
      </w:r>
      <w:r w:rsidR="00DE6A42" w:rsidRPr="00934274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="00DE6A42" w:rsidRPr="00934274">
        <w:rPr>
          <w:rFonts w:ascii="Times New Roman" w:hAnsi="Times New Roman" w:cs="Times New Roman"/>
          <w:sz w:val="20"/>
          <w:szCs w:val="20"/>
        </w:rPr>
        <w:t>It</w:t>
      </w:r>
      <w:r w:rsidR="00DE6A42"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="00DE6A42" w:rsidRPr="00934274">
        <w:rPr>
          <w:rFonts w:ascii="Times New Roman" w:hAnsi="Times New Roman" w:cs="Times New Roman"/>
          <w:sz w:val="20"/>
          <w:szCs w:val="20"/>
        </w:rPr>
        <w:t>emphasizes</w:t>
      </w:r>
      <w:r w:rsidR="00DE6A42"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="00DE6A42" w:rsidRPr="00934274">
        <w:rPr>
          <w:rFonts w:ascii="Times New Roman" w:hAnsi="Times New Roman" w:cs="Times New Roman"/>
          <w:sz w:val="20"/>
          <w:szCs w:val="20"/>
        </w:rPr>
        <w:t>personalized</w:t>
      </w:r>
      <w:r w:rsidR="00DE6A42" w:rsidRPr="00934274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="00DE6A42" w:rsidRPr="00934274">
        <w:rPr>
          <w:rFonts w:ascii="Times New Roman" w:hAnsi="Times New Roman" w:cs="Times New Roman"/>
          <w:sz w:val="20"/>
          <w:szCs w:val="20"/>
        </w:rPr>
        <w:t>care,</w:t>
      </w:r>
      <w:r w:rsidR="00DE6A42"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="00DE6A42" w:rsidRPr="00934274">
        <w:rPr>
          <w:rFonts w:ascii="Times New Roman" w:hAnsi="Times New Roman" w:cs="Times New Roman"/>
          <w:sz w:val="20"/>
          <w:szCs w:val="20"/>
        </w:rPr>
        <w:t>prevention,</w:t>
      </w:r>
      <w:r w:rsidR="00DE6A42" w:rsidRPr="00934274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="00DE6A42" w:rsidRPr="00934274">
        <w:rPr>
          <w:rFonts w:ascii="Times New Roman" w:hAnsi="Times New Roman" w:cs="Times New Roman"/>
          <w:sz w:val="20"/>
          <w:szCs w:val="20"/>
        </w:rPr>
        <w:t>and</w:t>
      </w:r>
      <w:r w:rsidR="00DE6A42"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="00DE6A42" w:rsidRPr="00934274">
        <w:rPr>
          <w:rFonts w:ascii="Times New Roman" w:hAnsi="Times New Roman" w:cs="Times New Roman"/>
          <w:sz w:val="20"/>
          <w:szCs w:val="20"/>
        </w:rPr>
        <w:t>the interconnectedness of physical, mental,</w:t>
      </w:r>
      <w:r w:rsidR="00DE6A42"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="00DE6A42" w:rsidRPr="00934274">
        <w:rPr>
          <w:rFonts w:ascii="Times New Roman" w:hAnsi="Times New Roman" w:cs="Times New Roman"/>
          <w:sz w:val="20"/>
          <w:szCs w:val="20"/>
        </w:rPr>
        <w:t>and spiritual well-being</w:t>
      </w:r>
      <w:r w:rsidR="00DE6A42"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DE6A42" w:rsidRPr="00934274">
        <w:rPr>
          <w:rFonts w:ascii="Times New Roman" w:hAnsi="Times New Roman" w:cs="Times New Roman"/>
          <w:sz w:val="20"/>
          <w:szCs w:val="20"/>
        </w:rPr>
        <w:t>(World</w:t>
      </w:r>
      <w:r w:rsidR="00DE6A42" w:rsidRPr="0093427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DE6A42" w:rsidRPr="00934274">
        <w:rPr>
          <w:rFonts w:ascii="Times New Roman" w:hAnsi="Times New Roman" w:cs="Times New Roman"/>
          <w:sz w:val="20"/>
          <w:szCs w:val="20"/>
        </w:rPr>
        <w:t>Health</w:t>
      </w:r>
      <w:r w:rsidR="00DE6A42" w:rsidRPr="0093427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DE6A42" w:rsidRPr="00934274">
        <w:rPr>
          <w:rFonts w:ascii="Times New Roman" w:hAnsi="Times New Roman" w:cs="Times New Roman"/>
          <w:sz w:val="20"/>
          <w:szCs w:val="20"/>
        </w:rPr>
        <w:t>Organization,</w:t>
      </w:r>
      <w:r w:rsidR="00DE6A42"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DE6A42" w:rsidRPr="00934274">
        <w:rPr>
          <w:rFonts w:ascii="Times New Roman" w:hAnsi="Times New Roman" w:cs="Times New Roman"/>
          <w:spacing w:val="-2"/>
          <w:sz w:val="20"/>
          <w:szCs w:val="20"/>
        </w:rPr>
        <w:t>2013).</w:t>
      </w:r>
    </w:p>
    <w:p w:rsidR="00DE6A42" w:rsidRPr="00934274" w:rsidRDefault="00DE6A42" w:rsidP="00DE6A42">
      <w:pPr>
        <w:pStyle w:val="BodyText"/>
        <w:spacing w:before="98" w:line="360" w:lineRule="auto"/>
        <w:ind w:right="75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Modern medicine, on the other hand, has made remarkable strides in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understanding diseases, developing advanced diagnostics, and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pioneering life-saving interventions. However, it often falls short in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addressing the broader aspects of wellness, such as lifestyle, mental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health, and the cultural context of individuals. The integration of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traditional practices into modern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healthcare provides an opportunity to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bridge these gaps, offering a more inclusive and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patient-centric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approach (World Health Organization, 2002).</w:t>
      </w:r>
    </w:p>
    <w:p w:rsidR="00C8664F" w:rsidRDefault="00C8664F">
      <w:pPr>
        <w:rPr>
          <w:rFonts w:ascii="Times New Roman" w:hAnsi="Times New Roman" w:cs="Times New Roman"/>
          <w:sz w:val="20"/>
          <w:szCs w:val="20"/>
        </w:rPr>
      </w:pPr>
    </w:p>
    <w:p w:rsidR="00F311F0" w:rsidRPr="00934274" w:rsidRDefault="00F311F0" w:rsidP="00F311F0">
      <w:pPr>
        <w:pStyle w:val="Heading2"/>
        <w:spacing w:line="235" w:lineRule="auto"/>
        <w:ind w:left="0" w:right="38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The Need for a Holistic Approach to Healthcare for Sustainable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Wellbeing</w:t>
      </w:r>
    </w:p>
    <w:p w:rsidR="00F311F0" w:rsidRPr="00934274" w:rsidRDefault="00F311F0" w:rsidP="00F311F0">
      <w:pPr>
        <w:pStyle w:val="BodyText"/>
        <w:spacing w:before="133" w:line="360" w:lineRule="auto"/>
        <w:ind w:right="84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The call for a holistic approach arises from the understanding that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health is a complex interplay of various factors. The World Health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Organization recognizes the importance of embracing traditional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medicine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as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part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of</w:t>
      </w:r>
      <w:r w:rsidRPr="009342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 holistic</w:t>
      </w:r>
      <w:r w:rsidRPr="009342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strategy</w:t>
      </w:r>
      <w:r w:rsidRPr="009342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to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address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the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diverse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dimensions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of health (World Health Organization, 2008).</w:t>
      </w:r>
    </w:p>
    <w:p w:rsidR="00F311F0" w:rsidRPr="00934274" w:rsidRDefault="00F311F0" w:rsidP="00F311F0">
      <w:pPr>
        <w:pStyle w:val="BodyText"/>
        <w:spacing w:before="4" w:line="360" w:lineRule="auto"/>
        <w:ind w:right="82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Sustainable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wellbeing goes beyond mere absence of disease; it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involves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promoting optimal health and preventing illness by considering the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physical, mental,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 social aspects of an individual's life (World Health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Organization,</w:t>
      </w:r>
      <w:r w:rsidRPr="0093427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1986).</w:t>
      </w:r>
    </w:p>
    <w:p w:rsidR="00F311F0" w:rsidRPr="00934274" w:rsidRDefault="00F311F0" w:rsidP="00F311F0">
      <w:pPr>
        <w:pStyle w:val="BodyText"/>
        <w:spacing w:line="360" w:lineRule="auto"/>
        <w:ind w:right="90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A holistic healthcare approach recognizes that individuals are unique,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 their health needs extend beyond the confines of a singular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medical model. It acknowledges the influence of lifestyle choices,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environmental factors, and cultural background on health outcomes.</w:t>
      </w:r>
    </w:p>
    <w:p w:rsidR="00F311F0" w:rsidRPr="00934274" w:rsidRDefault="00F311F0" w:rsidP="00F311F0">
      <w:pPr>
        <w:pStyle w:val="BodyText"/>
        <w:spacing w:before="77" w:line="360" w:lineRule="auto"/>
        <w:ind w:right="87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Integrating traditional and modern medicine aligns with this holistic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philosophy, providing a more comprehensive and individualized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healthcare experience that is essential for achieving sustainable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wellbeing (World Health Organization, 2005).</w:t>
      </w:r>
    </w:p>
    <w:p w:rsidR="00F311F0" w:rsidRPr="00934274" w:rsidRDefault="00F311F0" w:rsidP="00F311F0">
      <w:pPr>
        <w:pStyle w:val="BodyText"/>
        <w:spacing w:line="360" w:lineRule="auto"/>
        <w:ind w:right="86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In the subsequent sections of this article, we will delve deeper into the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characteristics of traditional medicine, explore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the potential benefits of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integration, and examine the challenges and considerations associated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with merging these distinct healthcare paradigms. Through this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exploration, we aim to contribute to the ongoing dialogue on the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evolution of healthcare, emphasizing the significance of a holistic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approach for the sustained wellbeing of individuals and communities.</w:t>
      </w:r>
    </w:p>
    <w:p w:rsidR="00F311F0" w:rsidRPr="00934274" w:rsidRDefault="00F311F0" w:rsidP="00F311F0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:rsidR="00F311F0" w:rsidRPr="00934274" w:rsidRDefault="00F311F0" w:rsidP="00F311F0">
      <w:pPr>
        <w:pStyle w:val="Heading1"/>
        <w:ind w:left="0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pacing w:val="-2"/>
          <w:sz w:val="20"/>
          <w:szCs w:val="20"/>
        </w:rPr>
        <w:t>UNDERSTANDING</w:t>
      </w:r>
      <w:r w:rsidRPr="009342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TRADITIONAL</w:t>
      </w:r>
      <w:r w:rsidRPr="009342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MEDICINE</w:t>
      </w:r>
    </w:p>
    <w:p w:rsidR="00F311F0" w:rsidRPr="00934274" w:rsidRDefault="00F311F0" w:rsidP="00F311F0">
      <w:pPr>
        <w:pStyle w:val="BodyText"/>
        <w:spacing w:before="136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Traditional medicine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is</w:t>
      </w:r>
      <w:r w:rsidRPr="009342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diverse</w:t>
      </w:r>
      <w:r w:rsidRPr="009342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time-honored</w:t>
      </w:r>
      <w:r w:rsidRPr="009342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approach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5"/>
          <w:sz w:val="20"/>
          <w:szCs w:val="20"/>
        </w:rPr>
        <w:t>to</w:t>
      </w:r>
    </w:p>
    <w:p w:rsidR="00F311F0" w:rsidRPr="00934274" w:rsidRDefault="00F311F0" w:rsidP="00F311F0">
      <w:pPr>
        <w:pStyle w:val="BodyText"/>
        <w:spacing w:before="67" w:line="360" w:lineRule="auto"/>
        <w:ind w:right="254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healing that spans cultures and centuries. This exploration will delve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into three prominent traditional healing systems – Ayurveda,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Traditional Chinese Medicine (TCM), and indigenous practices –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shedding light on their unique characteristics, cultural and historical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roots, and the personalized care they offer with an emphasis on the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interconnectedness of mind, body, and spirit.</w:t>
      </w:r>
    </w:p>
    <w:p w:rsidR="00214BDE" w:rsidRPr="00214BDE" w:rsidRDefault="00F311F0" w:rsidP="00214BDE">
      <w:pPr>
        <w:pStyle w:val="Heading2"/>
        <w:spacing w:line="360" w:lineRule="auto"/>
        <w:ind w:left="138" w:right="760"/>
        <w:jc w:val="left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br w:type="column"/>
      </w:r>
      <w:r w:rsidR="00214BDE" w:rsidRPr="00214BDE">
        <w:rPr>
          <w:rFonts w:ascii="Times New Roman" w:hAnsi="Times New Roman" w:cs="Times New Roman"/>
          <w:sz w:val="20"/>
          <w:szCs w:val="20"/>
        </w:rPr>
        <w:t>Exploration of Traditional Healing Systems: Ayurveda, TCM, and Indigenous Practices</w:t>
      </w:r>
    </w:p>
    <w:p w:rsidR="00F311F0" w:rsidRPr="00934274" w:rsidRDefault="00F311F0" w:rsidP="00F311F0">
      <w:pPr>
        <w:pStyle w:val="BodyText"/>
        <w:spacing w:before="92"/>
        <w:rPr>
          <w:rFonts w:ascii="Times New Roman" w:hAnsi="Times New Roman" w:cs="Times New Roman"/>
          <w:b/>
          <w:sz w:val="20"/>
          <w:szCs w:val="20"/>
        </w:rPr>
      </w:pPr>
    </w:p>
    <w:p w:rsidR="00F311F0" w:rsidRPr="00934274" w:rsidRDefault="00F311F0" w:rsidP="00F311F0">
      <w:pPr>
        <w:pStyle w:val="BodyText"/>
        <w:spacing w:line="360" w:lineRule="auto"/>
        <w:ind w:left="138" w:right="169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b/>
          <w:sz w:val="20"/>
          <w:szCs w:val="20"/>
        </w:rPr>
        <w:t xml:space="preserve">Ayurveda: </w:t>
      </w:r>
      <w:r w:rsidRPr="00934274">
        <w:rPr>
          <w:rFonts w:ascii="Times New Roman" w:hAnsi="Times New Roman" w:cs="Times New Roman"/>
          <w:sz w:val="20"/>
          <w:szCs w:val="20"/>
        </w:rPr>
        <w:t>Originating in ancient India, Ayurveda is a holistic system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that views health as a balance between the three doshas – Vata, Pitta,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 Kapha. It incorporates personalized approaches to diet, lifestyle,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 herbal remedies based on an individual's unique constitution.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Ayurvedic practices seek to harmonize the body, mind, and spirit,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promoting overall wellbeing (National Center for Complementary and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Integrative Health, 2021).</w:t>
      </w:r>
    </w:p>
    <w:p w:rsidR="00F311F0" w:rsidRPr="00934274" w:rsidRDefault="00F311F0" w:rsidP="00F311F0">
      <w:pPr>
        <w:pStyle w:val="BodyText"/>
        <w:spacing w:before="97"/>
        <w:rPr>
          <w:rFonts w:ascii="Times New Roman" w:hAnsi="Times New Roman" w:cs="Times New Roman"/>
          <w:sz w:val="20"/>
          <w:szCs w:val="20"/>
        </w:rPr>
      </w:pPr>
    </w:p>
    <w:p w:rsidR="00F311F0" w:rsidRPr="00934274" w:rsidRDefault="00F311F0" w:rsidP="00F311F0">
      <w:pPr>
        <w:pStyle w:val="BodyText"/>
        <w:spacing w:line="360" w:lineRule="auto"/>
        <w:ind w:left="138" w:right="172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b/>
          <w:sz w:val="20"/>
          <w:szCs w:val="20"/>
        </w:rPr>
        <w:t xml:space="preserve">Traditional Chinese Medicine (TCM): </w:t>
      </w:r>
      <w:r w:rsidRPr="00934274">
        <w:rPr>
          <w:rFonts w:ascii="Times New Roman" w:hAnsi="Times New Roman" w:cs="Times New Roman"/>
          <w:sz w:val="20"/>
          <w:szCs w:val="20"/>
        </w:rPr>
        <w:t>Rooted in Chinese philosophy,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TCM encompasses a range of practices, including acupuncture, herbal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medicine,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 qigong.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TCM operates on the principles of balancing vital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energy (qi) and opposing forces (yin and yang) within the body. This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holistic approach addresses not only physical symptoms but also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considers emotional and spiritual aspects, aiming to maintain harmony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 prevent disease (World Health Organization, 2008).</w:t>
      </w:r>
    </w:p>
    <w:p w:rsidR="00F311F0" w:rsidRPr="00934274" w:rsidRDefault="00F311F0" w:rsidP="00F311F0">
      <w:pPr>
        <w:pStyle w:val="BodyText"/>
        <w:spacing w:before="102"/>
        <w:rPr>
          <w:rFonts w:ascii="Times New Roman" w:hAnsi="Times New Roman" w:cs="Times New Roman"/>
          <w:sz w:val="20"/>
          <w:szCs w:val="20"/>
        </w:rPr>
      </w:pPr>
    </w:p>
    <w:p w:rsidR="00F311F0" w:rsidRPr="00934274" w:rsidRDefault="00F311F0" w:rsidP="00214BDE">
      <w:pPr>
        <w:spacing w:line="360" w:lineRule="auto"/>
        <w:ind w:left="138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b/>
          <w:sz w:val="20"/>
          <w:szCs w:val="20"/>
        </w:rPr>
        <w:t>Indigenous</w:t>
      </w:r>
      <w:r w:rsidRPr="00934274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b/>
          <w:sz w:val="20"/>
          <w:szCs w:val="20"/>
        </w:rPr>
        <w:t xml:space="preserve">Healing Practices: </w:t>
      </w:r>
      <w:r w:rsidRPr="00934274">
        <w:rPr>
          <w:rFonts w:ascii="Times New Roman" w:hAnsi="Times New Roman" w:cs="Times New Roman"/>
          <w:sz w:val="20"/>
          <w:szCs w:val="20"/>
        </w:rPr>
        <w:t>Indigenous healing practices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vary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widely,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reflecting the cultural diversity of communities worldwide.These practices often involve a deep connection with nature,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spirituality,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 community. Indigenous healing emphasizes the holistic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wellbeing of individuals and recognizes the interconnectedness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between individuals and their environments. Rituals, herbal remedies,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 storytelling are integral components of these diverse healing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traditions (National Institutes of Health, 2017).</w:t>
      </w:r>
    </w:p>
    <w:p w:rsidR="00F311F0" w:rsidRPr="00934274" w:rsidRDefault="00F311F0" w:rsidP="00F311F0">
      <w:pPr>
        <w:pStyle w:val="BodyText"/>
        <w:spacing w:before="173"/>
        <w:rPr>
          <w:rFonts w:ascii="Times New Roman" w:hAnsi="Times New Roman" w:cs="Times New Roman"/>
          <w:sz w:val="20"/>
          <w:szCs w:val="20"/>
        </w:rPr>
      </w:pPr>
    </w:p>
    <w:p w:rsidR="00F311F0" w:rsidRPr="00934274" w:rsidRDefault="00F311F0" w:rsidP="00F311F0">
      <w:pPr>
        <w:pStyle w:val="Heading2"/>
        <w:rPr>
          <w:rFonts w:ascii="Times New Roman" w:hAnsi="Times New Roman" w:cs="Times New Roman"/>
          <w:sz w:val="20"/>
          <w:szCs w:val="20"/>
        </w:rPr>
      </w:pPr>
      <w:bookmarkStart w:id="3" w:name="Emphasis_on_the_Cultural_and_Historical_"/>
      <w:bookmarkEnd w:id="3"/>
      <w:r w:rsidRPr="00934274">
        <w:rPr>
          <w:rFonts w:ascii="Times New Roman" w:hAnsi="Times New Roman" w:cs="Times New Roman"/>
          <w:sz w:val="20"/>
          <w:szCs w:val="20"/>
        </w:rPr>
        <w:t>Emphasis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on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the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Cultural and</w:t>
      </w:r>
      <w:r w:rsidRPr="009342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Historical</w:t>
      </w:r>
      <w:r w:rsidRPr="0093427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Roots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of</w:t>
      </w:r>
      <w:r w:rsidRPr="009342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Traditional</w:t>
      </w:r>
      <w:r w:rsidRPr="009342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Medicine</w:t>
      </w:r>
    </w:p>
    <w:p w:rsidR="00F311F0" w:rsidRDefault="00F311F0" w:rsidP="00F311F0">
      <w:pPr>
        <w:rPr>
          <w:rFonts w:ascii="Times New Roman" w:hAnsi="Times New Roman" w:cs="Times New Roman"/>
          <w:sz w:val="20"/>
          <w:szCs w:val="20"/>
        </w:rPr>
      </w:pPr>
    </w:p>
    <w:p w:rsidR="006721AA" w:rsidRPr="00934274" w:rsidRDefault="006721AA" w:rsidP="006721AA">
      <w:pPr>
        <w:pStyle w:val="BodyText"/>
        <w:spacing w:before="141" w:line="36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To truly understand traditional medicine, it is essential to appreciate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the cultural and historical contexts that shape these healing systems.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Ayurveda, deeply entwined with Indian philosophy and spirituality,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reflects the ancient wisdom passed down through generations. TCM,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rooted in Daoist and Confucian principles, is a product of thousands of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years of Chinese cultural evolution.</w:t>
      </w:r>
    </w:p>
    <w:p w:rsidR="00214BDE" w:rsidRDefault="00214BDE" w:rsidP="00F311F0">
      <w:pPr>
        <w:rPr>
          <w:rFonts w:ascii="Times New Roman" w:hAnsi="Times New Roman" w:cs="Times New Roman"/>
          <w:sz w:val="20"/>
          <w:szCs w:val="20"/>
        </w:rPr>
      </w:pPr>
    </w:p>
    <w:p w:rsidR="006721AA" w:rsidRPr="00934274" w:rsidRDefault="006721AA" w:rsidP="006721AA">
      <w:pPr>
        <w:pStyle w:val="BodyTex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The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historical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roots of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these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systems provide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foundation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for</w:t>
      </w:r>
      <w:r w:rsidRPr="006721AA">
        <w:rPr>
          <w:rFonts w:ascii="Times New Roman" w:hAnsi="Times New Roman" w:cs="Times New Roman"/>
          <w:sz w:val="20"/>
          <w:szCs w:val="20"/>
        </w:rPr>
        <w:t xml:space="preserve"> their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continued relevance. The preservation of traditional medicine through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generations not only ensures the transmission of ancient knowledge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but also allows for adaptation to contemporary needs,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demonstrating the resilience and adaptability of these healing</w:t>
      </w:r>
      <w:r w:rsidRPr="006721AA">
        <w:rPr>
          <w:rFonts w:ascii="Times New Roman" w:hAnsi="Times New Roman" w:cs="Times New Roman"/>
          <w:sz w:val="20"/>
          <w:szCs w:val="20"/>
        </w:rPr>
        <w:t xml:space="preserve"> traditions.</w:t>
      </w:r>
    </w:p>
    <w:p w:rsidR="006721AA" w:rsidRPr="006721AA" w:rsidRDefault="006721AA" w:rsidP="006721AA">
      <w:pPr>
        <w:pStyle w:val="Heading2"/>
        <w:spacing w:before="77" w:line="360" w:lineRule="auto"/>
        <w:ind w:left="0" w:right="38"/>
        <w:rPr>
          <w:rFonts w:ascii="Times New Roman" w:hAnsi="Times New Roman" w:cs="Times New Roman"/>
          <w:sz w:val="20"/>
          <w:szCs w:val="20"/>
        </w:rPr>
      </w:pPr>
      <w:bookmarkStart w:id="4" w:name="Personalized_Care_and_Interconnectedness"/>
      <w:bookmarkEnd w:id="4"/>
      <w:r w:rsidRPr="006721AA">
        <w:rPr>
          <w:rFonts w:ascii="Times New Roman" w:hAnsi="Times New Roman" w:cs="Times New Roman"/>
          <w:sz w:val="20"/>
          <w:szCs w:val="20"/>
        </w:rPr>
        <w:t>Personalized Care and Interconnectedness of Mind, Body, and Spirit in Traditional Practices</w:t>
      </w:r>
    </w:p>
    <w:p w:rsidR="006721AA" w:rsidRPr="00934274" w:rsidRDefault="006721AA" w:rsidP="006721AA">
      <w:pPr>
        <w:pStyle w:val="BodyText"/>
        <w:spacing w:before="133" w:line="360" w:lineRule="auto"/>
        <w:ind w:right="88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Traditional medicine sets itself apart through its commitment to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personalized care. Ayurveda's consideration of an individual's dosha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type tailors recommendations to suit unique constitutions. TCM's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holistic approach involves diagnosing imbalances in vital energy and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addresses not just physical symptoms but also emotional and spiritual</w:t>
      </w:r>
      <w:r w:rsidRPr="006721AA">
        <w:rPr>
          <w:rFonts w:ascii="Times New Roman" w:hAnsi="Times New Roman" w:cs="Times New Roman"/>
          <w:sz w:val="20"/>
          <w:szCs w:val="20"/>
        </w:rPr>
        <w:t xml:space="preserve"> aspects.</w:t>
      </w:r>
    </w:p>
    <w:p w:rsidR="006721AA" w:rsidRPr="00934274" w:rsidRDefault="006721AA" w:rsidP="006721AA">
      <w:pPr>
        <w:pStyle w:val="BodyText"/>
        <w:spacing w:before="129" w:line="360" w:lineRule="auto"/>
        <w:ind w:right="82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The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interconnectedness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of mind,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body,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spirit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is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common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thread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traditional healing practices.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Indigenous healing often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integrates rituals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that encompass spiritual and emotional elements, recognizing the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holistic nature of health. This perspective aligns with a broader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understanding of wellbeing, embracing the complexity of human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experience beyond the purely physical.</w:t>
      </w:r>
    </w:p>
    <w:p w:rsidR="006721AA" w:rsidRPr="00934274" w:rsidRDefault="006721AA" w:rsidP="006721AA">
      <w:pPr>
        <w:pStyle w:val="BodyText"/>
        <w:spacing w:before="129" w:line="360" w:lineRule="auto"/>
        <w:ind w:right="88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In conclusion, traditional medicine is a mosaic of healing practices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deeply embedded in cultural and historical roots. By exploring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Ayurveda, TCM, and indigenous practices, we gain insights into the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diverse approaches that have sustained communities for generations.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The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emphasis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on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cultural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context,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historical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evolution,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personalized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care underscores the richness of traditional medicine and its profound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interconnectedness of mind, body, and spirit.</w:t>
      </w:r>
    </w:p>
    <w:p w:rsidR="006721AA" w:rsidRPr="00934274" w:rsidRDefault="006721AA" w:rsidP="00F311F0">
      <w:pPr>
        <w:rPr>
          <w:rFonts w:ascii="Times New Roman" w:hAnsi="Times New Roman" w:cs="Times New Roman"/>
          <w:sz w:val="20"/>
          <w:szCs w:val="20"/>
        </w:rPr>
        <w:sectPr w:rsidR="006721AA" w:rsidRPr="00934274">
          <w:type w:val="continuous"/>
          <w:pgSz w:w="11910" w:h="16840"/>
          <w:pgMar w:top="2000" w:right="620" w:bottom="1200" w:left="620" w:header="720" w:footer="1010" w:gutter="0"/>
          <w:cols w:num="2" w:space="720" w:equalWidth="0">
            <w:col w:w="4957" w:space="512"/>
            <w:col w:w="5201"/>
          </w:cols>
        </w:sectPr>
      </w:pPr>
    </w:p>
    <w:p w:rsidR="00C8664F" w:rsidRPr="00934274" w:rsidRDefault="00C8664F">
      <w:pPr>
        <w:pStyle w:val="BodyText"/>
        <w:spacing w:before="1"/>
        <w:rPr>
          <w:rFonts w:ascii="Times New Roman" w:hAnsi="Times New Roman" w:cs="Times New Roman"/>
          <w:sz w:val="20"/>
          <w:szCs w:val="20"/>
        </w:rPr>
      </w:pPr>
    </w:p>
    <w:p w:rsidR="00C8664F" w:rsidRPr="00934274" w:rsidRDefault="00C8664F">
      <w:pPr>
        <w:rPr>
          <w:rFonts w:ascii="Times New Roman" w:hAnsi="Times New Roman" w:cs="Times New Roman"/>
          <w:sz w:val="20"/>
          <w:szCs w:val="20"/>
        </w:rPr>
        <w:sectPr w:rsidR="00C8664F" w:rsidRPr="00934274" w:rsidSect="00934274">
          <w:pgSz w:w="11910" w:h="16840"/>
          <w:pgMar w:top="2002" w:right="1440" w:bottom="2160" w:left="1440" w:header="720" w:footer="1008" w:gutter="0"/>
          <w:cols w:space="720"/>
        </w:sectPr>
      </w:pPr>
    </w:p>
    <w:p w:rsidR="00C8664F" w:rsidRPr="00934274" w:rsidRDefault="00C8664F">
      <w:pPr>
        <w:pStyle w:val="BodyText"/>
        <w:spacing w:before="93"/>
        <w:rPr>
          <w:rFonts w:ascii="Times New Roman" w:hAnsi="Times New Roman" w:cs="Times New Roman"/>
          <w:sz w:val="20"/>
          <w:szCs w:val="20"/>
        </w:rPr>
      </w:pPr>
      <w:bookmarkStart w:id="5" w:name="The_Need_for_a_Holistic_Approach_to_Heal"/>
      <w:bookmarkStart w:id="6" w:name="UNDERSTANDING_TRADITIONAL_MEDICINE"/>
      <w:bookmarkEnd w:id="5"/>
      <w:bookmarkEnd w:id="6"/>
    </w:p>
    <w:p w:rsidR="006721AA" w:rsidRPr="00934274" w:rsidRDefault="006721AA" w:rsidP="006721AA">
      <w:pPr>
        <w:pStyle w:val="Heading1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bookmarkStart w:id="7" w:name="Exploration_of_Traditional_Healing_Syste"/>
      <w:bookmarkEnd w:id="7"/>
      <w:r w:rsidRPr="00934274">
        <w:rPr>
          <w:rFonts w:ascii="Times New Roman" w:hAnsi="Times New Roman" w:cs="Times New Roman"/>
          <w:spacing w:val="-2"/>
          <w:sz w:val="20"/>
          <w:szCs w:val="20"/>
        </w:rPr>
        <w:t>BENEFITS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OF</w:t>
      </w:r>
      <w:r w:rsidRPr="009342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INTEGRATING</w:t>
      </w:r>
      <w:r w:rsidRPr="009342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TRADITIONAL</w:t>
      </w:r>
      <w:r w:rsidRPr="009342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AND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MODERN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MEDICINE</w:t>
      </w:r>
    </w:p>
    <w:p w:rsidR="006721AA" w:rsidRPr="00934274" w:rsidRDefault="006721AA" w:rsidP="006721AA">
      <w:pPr>
        <w:pStyle w:val="BodyText"/>
        <w:spacing w:before="99" w:line="360" w:lineRule="auto"/>
        <w:ind w:right="84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The integration of traditional and modern medicine holds immense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promise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for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revolutionizing healthcare, offering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 range of benefits that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contribute to holistic well-being. This article explores five key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advantages of combining these two diverse approaches, emphasizing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the synergy that arises when traditional wisdom meets modern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advancements</w:t>
      </w:r>
    </w:p>
    <w:p w:rsidR="006721AA" w:rsidRPr="00934274" w:rsidRDefault="006721AA" w:rsidP="006721AA">
      <w:pPr>
        <w:pStyle w:val="Heading2"/>
        <w:spacing w:before="81" w:line="360" w:lineRule="auto"/>
        <w:ind w:left="0"/>
        <w:rPr>
          <w:rFonts w:ascii="Times New Roman" w:hAnsi="Times New Roman" w:cs="Times New Roman"/>
          <w:sz w:val="20"/>
          <w:szCs w:val="20"/>
        </w:rPr>
      </w:pPr>
      <w:bookmarkStart w:id="8" w:name="Holistic_Approach_to_Health_and_Wellness"/>
      <w:bookmarkEnd w:id="8"/>
      <w:r w:rsidRPr="00934274">
        <w:rPr>
          <w:rFonts w:ascii="Times New Roman" w:hAnsi="Times New Roman" w:cs="Times New Roman"/>
          <w:sz w:val="20"/>
          <w:szCs w:val="20"/>
        </w:rPr>
        <w:t>Holistic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Approach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to</w:t>
      </w:r>
      <w:r w:rsidRPr="009342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Health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</w:t>
      </w:r>
      <w:r w:rsidRPr="009342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Wellness</w:t>
      </w:r>
    </w:p>
    <w:p w:rsidR="006721AA" w:rsidRPr="00934274" w:rsidRDefault="006721AA" w:rsidP="006721AA">
      <w:pPr>
        <w:pStyle w:val="BodyText"/>
        <w:spacing w:before="67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Combining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traditional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modern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medicine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enables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holistic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approach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to health and wellness. Traditional medicine, with its roots in ancient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practices like Ayurveda and Traditional Chinese Medicine, emphasizes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the interconnectedness of mind, body, and spirit. Integrating these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principles with modern medical interventions allows for a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comprehensive understanding of health, addressing not only the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symptoms but also the underlying causes and contributing factors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(World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Health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Organization,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2013).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This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holistic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perspective</w:t>
      </w:r>
      <w:r w:rsidRPr="006721AA">
        <w:rPr>
          <w:rFonts w:ascii="Times New Roman" w:hAnsi="Times New Roman" w:cs="Times New Roman"/>
          <w:sz w:val="20"/>
          <w:szCs w:val="20"/>
        </w:rPr>
        <w:t xml:space="preserve"> promotes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overall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well-being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contributes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to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more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nuanced</w:t>
      </w:r>
      <w:r w:rsidRPr="006721AA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approach</w:t>
      </w:r>
      <w:r w:rsidRPr="006721AA">
        <w:rPr>
          <w:rFonts w:ascii="Times New Roman" w:hAnsi="Times New Roman" w:cs="Times New Roman"/>
          <w:sz w:val="20"/>
          <w:szCs w:val="20"/>
        </w:rPr>
        <w:t xml:space="preserve"> to </w:t>
      </w:r>
      <w:r w:rsidRPr="00934274">
        <w:rPr>
          <w:rFonts w:ascii="Times New Roman" w:hAnsi="Times New Roman" w:cs="Times New Roman"/>
          <w:sz w:val="20"/>
          <w:szCs w:val="20"/>
        </w:rPr>
        <w:t>patient</w:t>
      </w:r>
      <w:r w:rsidRPr="006721AA">
        <w:rPr>
          <w:rFonts w:ascii="Times New Roman" w:hAnsi="Times New Roman" w:cs="Times New Roman"/>
          <w:sz w:val="20"/>
          <w:szCs w:val="20"/>
        </w:rPr>
        <w:t xml:space="preserve"> care.</w:t>
      </w:r>
    </w:p>
    <w:p w:rsidR="006721AA" w:rsidRDefault="006721AA" w:rsidP="006721AA">
      <w:pPr>
        <w:spacing w:before="98" w:line="360" w:lineRule="auto"/>
        <w:ind w:right="146"/>
        <w:rPr>
          <w:rFonts w:ascii="Times New Roman" w:hAnsi="Times New Roman" w:cs="Times New Roman"/>
          <w:b/>
          <w:spacing w:val="40"/>
          <w:sz w:val="20"/>
          <w:szCs w:val="20"/>
        </w:rPr>
      </w:pPr>
      <w:r w:rsidRPr="00934274">
        <w:rPr>
          <w:rFonts w:ascii="Times New Roman" w:hAnsi="Times New Roman" w:cs="Times New Roman"/>
          <w:b/>
          <w:sz w:val="20"/>
          <w:szCs w:val="20"/>
        </w:rPr>
        <w:t>Cultural Competence and Respect for Diverse Health Perspectives</w:t>
      </w:r>
      <w:r w:rsidRPr="00934274">
        <w:rPr>
          <w:rFonts w:ascii="Times New Roman" w:hAnsi="Times New Roman" w:cs="Times New Roman"/>
          <w:b/>
          <w:spacing w:val="40"/>
          <w:sz w:val="20"/>
          <w:szCs w:val="20"/>
        </w:rPr>
        <w:t xml:space="preserve"> </w:t>
      </w:r>
    </w:p>
    <w:p w:rsidR="006721AA" w:rsidRPr="00934274" w:rsidRDefault="006721AA" w:rsidP="006721AA">
      <w:pPr>
        <w:spacing w:before="98" w:line="360" w:lineRule="auto"/>
        <w:ind w:right="146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Traditional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medicine</w:t>
      </w:r>
      <w:r w:rsidRPr="009342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is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deeply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embedded</w:t>
      </w:r>
      <w:r w:rsidRPr="0093427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</w:t>
      </w:r>
      <w:r w:rsidRPr="009342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cultural</w:t>
      </w:r>
      <w:r w:rsidRPr="009342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practices,</w:t>
      </w:r>
      <w:r w:rsidRPr="009342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reflecting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the</w:t>
      </w:r>
      <w:r w:rsidRPr="00934274">
        <w:rPr>
          <w:rFonts w:ascii="Times New Roman" w:hAnsi="Times New Roman" w:cs="Times New Roman"/>
          <w:spacing w:val="67"/>
          <w:w w:val="15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diverse</w:t>
      </w:r>
      <w:r w:rsidRPr="00934274">
        <w:rPr>
          <w:rFonts w:ascii="Times New Roman" w:hAnsi="Times New Roman" w:cs="Times New Roman"/>
          <w:spacing w:val="68"/>
          <w:w w:val="15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perspectives</w:t>
      </w:r>
      <w:r w:rsidRPr="00934274">
        <w:rPr>
          <w:rFonts w:ascii="Times New Roman" w:hAnsi="Times New Roman" w:cs="Times New Roman"/>
          <w:spacing w:val="71"/>
          <w:w w:val="15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of</w:t>
      </w:r>
      <w:r w:rsidRPr="00934274">
        <w:rPr>
          <w:rFonts w:ascii="Times New Roman" w:hAnsi="Times New Roman" w:cs="Times New Roman"/>
          <w:spacing w:val="64"/>
          <w:w w:val="15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communities</w:t>
      </w:r>
      <w:r w:rsidRPr="00934274">
        <w:rPr>
          <w:rFonts w:ascii="Times New Roman" w:hAnsi="Times New Roman" w:cs="Times New Roman"/>
          <w:spacing w:val="70"/>
          <w:w w:val="15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worldwide.</w:t>
      </w:r>
      <w:r w:rsidRPr="00934274">
        <w:rPr>
          <w:rFonts w:ascii="Times New Roman" w:hAnsi="Times New Roman" w:cs="Times New Roman"/>
          <w:spacing w:val="69"/>
          <w:w w:val="15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Integrating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traditional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healing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practices</w:t>
      </w:r>
      <w:r w:rsidRPr="0093427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into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mainstream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healthcare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fosters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cultural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competence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</w:t>
      </w:r>
      <w:r w:rsidRPr="009342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respect for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diverse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health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perspectives.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This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inclusivity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ensures that healthcare providers consider the cultural context of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patients, promoting better communication, understanding, and trust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between practitioners and those seeking care (World Health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Organization,</w:t>
      </w:r>
      <w:r w:rsidRPr="0093427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2008).</w:t>
      </w:r>
    </w:p>
    <w:p w:rsidR="006721AA" w:rsidRPr="00934274" w:rsidRDefault="006721AA" w:rsidP="006721AA">
      <w:pPr>
        <w:pStyle w:val="Heading2"/>
        <w:spacing w:before="4" w:line="360" w:lineRule="auto"/>
        <w:ind w:left="0"/>
        <w:rPr>
          <w:rFonts w:ascii="Times New Roman" w:hAnsi="Times New Roman" w:cs="Times New Roman"/>
          <w:sz w:val="20"/>
          <w:szCs w:val="20"/>
        </w:rPr>
      </w:pPr>
      <w:bookmarkStart w:id="9" w:name="Preventive_Healthcare_Strategies_from_Tr"/>
      <w:bookmarkEnd w:id="9"/>
      <w:r w:rsidRPr="00934274">
        <w:rPr>
          <w:rFonts w:ascii="Times New Roman" w:hAnsi="Times New Roman" w:cs="Times New Roman"/>
          <w:sz w:val="20"/>
          <w:szCs w:val="20"/>
        </w:rPr>
        <w:t>Preventive</w:t>
      </w:r>
      <w:r w:rsidRPr="0093427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Healthcare</w:t>
      </w:r>
      <w:r w:rsidRPr="0093427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Strategies</w:t>
      </w:r>
      <w:r w:rsidRPr="009342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from</w:t>
      </w:r>
      <w:r w:rsidRPr="009342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Traditional</w:t>
      </w:r>
      <w:r w:rsidRPr="0093427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Medicine</w:t>
      </w:r>
    </w:p>
    <w:p w:rsidR="006721AA" w:rsidRPr="00934274" w:rsidRDefault="006721AA" w:rsidP="006721AA">
      <w:pPr>
        <w:pStyle w:val="BodyText"/>
        <w:spacing w:before="131" w:line="360" w:lineRule="auto"/>
        <w:ind w:right="49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Traditional medicine has long emphasized preventive healthcare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strategies,</w:t>
      </w:r>
      <w:r w:rsidRPr="009342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recognizing the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importance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of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lifestyle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modifications,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dietary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practices, and holistic approaches to maintaining health. Integrating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these preventive strategies with modern medicine can lead to a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proactive and preventive approach to healthcare. By incorporating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traditional practices such as herbal remedies, dietary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recommendations, and stress management into mainstream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healthcare, there is an opportunity to reduce the burden of chronic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diseases and improve overall population health (World Health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Organization,</w:t>
      </w:r>
      <w:r w:rsidRPr="0093427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2002).</w:t>
      </w:r>
    </w:p>
    <w:p w:rsidR="006721AA" w:rsidRPr="00934274" w:rsidRDefault="006721AA" w:rsidP="006721AA">
      <w:pPr>
        <w:pStyle w:val="Heading2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Combining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Therapeutic</w:t>
      </w:r>
      <w:r w:rsidRPr="009342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Modalities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for</w:t>
      </w:r>
      <w:r w:rsidRPr="009342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Enhanced</w:t>
      </w:r>
      <w:r w:rsidRPr="009342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Efficacy</w:t>
      </w:r>
    </w:p>
    <w:p w:rsidR="006721AA" w:rsidRPr="00934274" w:rsidRDefault="006721AA" w:rsidP="006721AA">
      <w:pPr>
        <w:pStyle w:val="BodyText"/>
        <w:spacing w:before="132" w:line="360" w:lineRule="auto"/>
        <w:ind w:right="122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The integration of traditional and modern medicine allows for the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combination of therapeutic modalities, offering a more versatile and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effective treatment approach. Traditional practices, such as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acupuncture, herbal medicine, and mindfulness techniques, can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complement modern medical interventions like surgery,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pharmacotherapy,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advanced diagnostics. This synergy enhances the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overall efficacy of treatments, providing patients with a broader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spectrum of options tailored to their individual needs (National Center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for Complementary and Integrative Health, 2021).</w:t>
      </w:r>
    </w:p>
    <w:p w:rsidR="006721AA" w:rsidRPr="00934274" w:rsidRDefault="006721AA" w:rsidP="006721AA">
      <w:pPr>
        <w:pStyle w:val="BodyText"/>
        <w:spacing w:before="106"/>
        <w:rPr>
          <w:rFonts w:ascii="Times New Roman" w:hAnsi="Times New Roman" w:cs="Times New Roman"/>
          <w:sz w:val="20"/>
          <w:szCs w:val="20"/>
        </w:rPr>
      </w:pPr>
    </w:p>
    <w:p w:rsidR="006721AA" w:rsidRDefault="006721AA" w:rsidP="006721AA">
      <w:pPr>
        <w:pStyle w:val="BodyText"/>
        <w:spacing w:line="357" w:lineRule="auto"/>
        <w:ind w:right="146"/>
        <w:rPr>
          <w:rFonts w:ascii="Times New Roman" w:hAnsi="Times New Roman" w:cs="Times New Roman"/>
          <w:b/>
          <w:spacing w:val="40"/>
          <w:sz w:val="20"/>
          <w:szCs w:val="20"/>
        </w:rPr>
      </w:pPr>
      <w:r w:rsidRPr="00934274">
        <w:rPr>
          <w:rFonts w:ascii="Times New Roman" w:hAnsi="Times New Roman" w:cs="Times New Roman"/>
          <w:b/>
          <w:sz w:val="20"/>
          <w:szCs w:val="20"/>
        </w:rPr>
        <w:t>Patient-Centered Care and Empowerment through Integration</w:t>
      </w:r>
      <w:r w:rsidRPr="00934274">
        <w:rPr>
          <w:rFonts w:ascii="Times New Roman" w:hAnsi="Times New Roman" w:cs="Times New Roman"/>
          <w:b/>
          <w:spacing w:val="40"/>
          <w:sz w:val="20"/>
          <w:szCs w:val="20"/>
        </w:rPr>
        <w:t xml:space="preserve"> </w:t>
      </w:r>
    </w:p>
    <w:p w:rsidR="006721AA" w:rsidRPr="00934274" w:rsidRDefault="006721AA" w:rsidP="006721AA">
      <w:pPr>
        <w:pStyle w:val="BodyText"/>
        <w:spacing w:line="357" w:lineRule="auto"/>
        <w:ind w:right="49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Integrating traditional and modern medicine fosters a patient-centered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approach,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empowering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individuals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to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actively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participate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their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healthcare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journey.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Traditional</w:t>
      </w:r>
      <w:r w:rsidRPr="00934274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medicine</w:t>
      </w:r>
      <w:r w:rsidRPr="00934274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often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involves</w:t>
      </w:r>
      <w:r w:rsidRPr="00934274">
        <w:rPr>
          <w:rFonts w:ascii="Times New Roman" w:hAnsi="Times New Roman" w:cs="Times New Roman"/>
          <w:spacing w:val="78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</w:t>
      </w:r>
      <w:r w:rsidRPr="00934274">
        <w:rPr>
          <w:rFonts w:ascii="Times New Roman" w:hAnsi="Times New Roman" w:cs="Times New Roman"/>
          <w:spacing w:val="79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closer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relationship between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the practitioner</w:t>
      </w:r>
      <w:r w:rsidRPr="009342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 the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patient,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with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 emphasis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on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shared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decision-making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personalized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care.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By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incorporating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these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elements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into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modern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healthcare,</w:t>
      </w:r>
      <w:r w:rsidRPr="00934274">
        <w:rPr>
          <w:rFonts w:ascii="Times New Roman" w:hAnsi="Times New Roman" w:cs="Times New Roman"/>
          <w:spacing w:val="7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patients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become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active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partners</w:t>
      </w:r>
      <w:r w:rsidRPr="00934274">
        <w:rPr>
          <w:rFonts w:ascii="Times New Roman" w:hAnsi="Times New Roman" w:cs="Times New Roman"/>
          <w:spacing w:val="7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their</w:t>
      </w:r>
      <w:r w:rsidRPr="00934274">
        <w:rPr>
          <w:rFonts w:ascii="Times New Roman" w:hAnsi="Times New Roman" w:cs="Times New Roman"/>
          <w:spacing w:val="7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treatment</w:t>
      </w:r>
      <w:r w:rsidRPr="00934274">
        <w:rPr>
          <w:rFonts w:ascii="Times New Roman" w:hAnsi="Times New Roman" w:cs="Times New Roman"/>
          <w:spacing w:val="79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plans,</w:t>
      </w:r>
      <w:r w:rsidRPr="00934274">
        <w:rPr>
          <w:rFonts w:ascii="Times New Roman" w:hAnsi="Times New Roman" w:cs="Times New Roman"/>
          <w:spacing w:val="78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leading</w:t>
      </w:r>
      <w:r w:rsidRPr="00934274">
        <w:rPr>
          <w:rFonts w:ascii="Times New Roman" w:hAnsi="Times New Roman" w:cs="Times New Roman"/>
          <w:spacing w:val="7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to</w:t>
      </w:r>
      <w:r w:rsidRPr="00934274">
        <w:rPr>
          <w:rFonts w:ascii="Times New Roman" w:hAnsi="Times New Roman" w:cs="Times New Roman"/>
          <w:spacing w:val="7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better</w:t>
      </w:r>
      <w:r w:rsidRPr="00934274">
        <w:rPr>
          <w:rFonts w:ascii="Times New Roman" w:hAnsi="Times New Roman" w:cs="Times New Roman"/>
          <w:spacing w:val="7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adherence,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satisfaction,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overall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improved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health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outcomes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(World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Health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Organization,</w:t>
      </w:r>
      <w:r w:rsidRPr="0093427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2005).</w:t>
      </w:r>
    </w:p>
    <w:p w:rsidR="006721AA" w:rsidRPr="00934274" w:rsidRDefault="006721AA" w:rsidP="006721AA">
      <w:pPr>
        <w:pStyle w:val="BodyText"/>
        <w:spacing w:before="135" w:line="360" w:lineRule="auto"/>
        <w:ind w:right="83"/>
        <w:jc w:val="both"/>
        <w:rPr>
          <w:rFonts w:ascii="Times New Roman" w:hAnsi="Times New Roman" w:cs="Times New Roman"/>
          <w:sz w:val="20"/>
          <w:szCs w:val="20"/>
        </w:rPr>
      </w:pPr>
    </w:p>
    <w:p w:rsidR="006721AA" w:rsidRPr="00934274" w:rsidRDefault="006721AA" w:rsidP="006721AA">
      <w:pPr>
        <w:pStyle w:val="BodyText"/>
        <w:spacing w:before="67" w:line="360" w:lineRule="auto"/>
        <w:ind w:left="210" w:right="92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In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conclusion,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the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integration of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traditional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 modern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medicine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brings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forth a myriad of benefits, ranging from a holistic approach to health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 wellness to enhanced patient empowerment. By embracing the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strengths of both systems, healthcare can evolve into a more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comprehensive, culturally competent, and patient-centered paradigm,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ultimately contributing to the advancement of global well-being.</w:t>
      </w:r>
    </w:p>
    <w:p w:rsidR="006721AA" w:rsidRPr="00934274" w:rsidRDefault="006721AA" w:rsidP="006721AA">
      <w:pPr>
        <w:pStyle w:val="BodyText"/>
        <w:spacing w:before="102"/>
        <w:rPr>
          <w:rFonts w:ascii="Times New Roman" w:hAnsi="Times New Roman" w:cs="Times New Roman"/>
          <w:sz w:val="20"/>
          <w:szCs w:val="20"/>
        </w:rPr>
      </w:pPr>
    </w:p>
    <w:p w:rsidR="006721AA" w:rsidRPr="00934274" w:rsidRDefault="006721AA" w:rsidP="006721AA">
      <w:pPr>
        <w:pStyle w:val="Heading1"/>
        <w:ind w:left="210"/>
        <w:rPr>
          <w:rFonts w:ascii="Times New Roman" w:hAnsi="Times New Roman" w:cs="Times New Roman"/>
          <w:sz w:val="20"/>
          <w:szCs w:val="20"/>
        </w:rPr>
      </w:pPr>
      <w:bookmarkStart w:id="10" w:name="HOLISTIC_APPROACH:_BLENDING_TRADITIONAL_"/>
      <w:bookmarkEnd w:id="10"/>
      <w:r w:rsidRPr="00934274">
        <w:rPr>
          <w:rFonts w:ascii="Times New Roman" w:hAnsi="Times New Roman" w:cs="Times New Roman"/>
          <w:spacing w:val="-2"/>
          <w:sz w:val="20"/>
          <w:szCs w:val="20"/>
        </w:rPr>
        <w:t>HOLISTIC</w:t>
      </w:r>
      <w:r w:rsidRPr="0093427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APPROACH:</w:t>
      </w:r>
      <w:r w:rsidRPr="009342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BLENDING</w:t>
      </w:r>
      <w:r w:rsidRPr="009342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TRADITIONAL</w:t>
      </w:r>
      <w:r w:rsidRPr="009342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AND</w:t>
      </w:r>
      <w:r w:rsidRPr="009342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MODERN</w:t>
      </w:r>
      <w:r w:rsidRPr="009342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PRACTICES</w:t>
      </w:r>
    </w:p>
    <w:p w:rsidR="006721AA" w:rsidRPr="00934274" w:rsidRDefault="006721AA" w:rsidP="006721AA">
      <w:pPr>
        <w:pStyle w:val="BodyText"/>
        <w:spacing w:before="136" w:line="360" w:lineRule="auto"/>
        <w:ind w:left="230" w:right="42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In the pursuit of comprehensive healthcare, the blending of traditional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 modern practices offers a holistic approach that addresses the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diverse needs of individuals. This article explores how traditional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practices can complement modern medical interventions, the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importance of addressing lifestyle factors, nutrition, and mental well-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being, and provides case studies or examples to illustrate successful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integration for holistic patient care.</w:t>
      </w:r>
    </w:p>
    <w:p w:rsidR="006721AA" w:rsidRPr="00934274" w:rsidRDefault="006721AA" w:rsidP="006721AA">
      <w:pPr>
        <w:pStyle w:val="Heading2"/>
        <w:spacing w:before="4" w:line="352" w:lineRule="auto"/>
        <w:ind w:left="210" w:right="100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How Traditional Practices Can Complement Modern Medical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Interventions</w:t>
      </w:r>
    </w:p>
    <w:p w:rsidR="006721AA" w:rsidRPr="00934274" w:rsidRDefault="006721AA" w:rsidP="006721AA">
      <w:pPr>
        <w:pStyle w:val="BodyText"/>
        <w:spacing w:before="13"/>
        <w:rPr>
          <w:rFonts w:ascii="Times New Roman" w:hAnsi="Times New Roman" w:cs="Times New Roman"/>
          <w:b/>
          <w:sz w:val="20"/>
          <w:szCs w:val="20"/>
        </w:rPr>
      </w:pPr>
    </w:p>
    <w:p w:rsidR="006721AA" w:rsidRPr="00934274" w:rsidRDefault="006721AA" w:rsidP="006721AA">
      <w:pPr>
        <w:pStyle w:val="BodyText"/>
        <w:spacing w:before="1" w:line="355" w:lineRule="auto"/>
        <w:ind w:left="210" w:right="90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Traditional practices bring a wealth of wisdom that can enhance and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complement modern medical interventions. For instance, traditional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herbal remedies, such as those found in Ayurveda and Traditional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Chinese Medicine (TCM), may offer complementary support to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conventional pharmaceutical treatments. Integrating acupuncture with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conventional pain management can provide synergistic effects,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enhancing pain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relief and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promoting overall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well-being (National Center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for Complementary and Integrative Health, 2021). The holistic view of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health in traditional practices often addresses underlying imbalances,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contributing to a more comprehensive treatment approach when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combined with modern medicine.</w:t>
      </w:r>
    </w:p>
    <w:p w:rsidR="00E87D60" w:rsidRPr="00934274" w:rsidRDefault="00E87D60" w:rsidP="00E87D60">
      <w:pPr>
        <w:pStyle w:val="Heading2"/>
        <w:ind w:left="210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Addressing</w:t>
      </w:r>
      <w:r w:rsidRPr="009342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Lifestyle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Factors,</w:t>
      </w:r>
      <w:r w:rsidRPr="009342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Nutrition,</w:t>
      </w:r>
      <w:r w:rsidRPr="009342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Mental</w:t>
      </w:r>
      <w:r w:rsidRPr="0093427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Well-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>being</w:t>
      </w:r>
    </w:p>
    <w:p w:rsidR="00E87D60" w:rsidRPr="00934274" w:rsidRDefault="00E87D60" w:rsidP="00E87D60">
      <w:pPr>
        <w:pStyle w:val="BodyText"/>
        <w:spacing w:before="104"/>
        <w:rPr>
          <w:rFonts w:ascii="Times New Roman" w:hAnsi="Times New Roman" w:cs="Times New Roman"/>
          <w:b/>
          <w:sz w:val="20"/>
          <w:szCs w:val="20"/>
        </w:rPr>
      </w:pPr>
    </w:p>
    <w:p w:rsidR="00E87D60" w:rsidRPr="00934274" w:rsidRDefault="00E87D60" w:rsidP="00E87D60">
      <w:pPr>
        <w:pStyle w:val="BodyText"/>
        <w:spacing w:line="360" w:lineRule="auto"/>
        <w:ind w:left="210" w:right="38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One of the strengths of traditional medicine lies in its emphasis on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addressing lifestyle factors, nutrition, and mental well-being as integral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components of overall health. Traditional practices recognize the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interconnectedness of these factors and their impact on an individual's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well-being. Incorporating traditional approaches into modern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healthcare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allows for a more comprehensive assessment of patients, considering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not only their physical symptoms but also the broader determinants of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health. For example, Ayurveda provides dietary recommendations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tailored to an individual's constitution (dosha), promoting balance and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preventing imbalances that may contribute to health issues (National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Center for Complementary and Integrative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Health, 2021). By addressing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Lifestyle and nutritional aspects, the integration of traditional practices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can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contribute to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the prevention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 management of chronic conditions</w:t>
      </w:r>
    </w:p>
    <w:p w:rsidR="00E87D60" w:rsidRDefault="00E87D60" w:rsidP="00E87D60">
      <w:pPr>
        <w:spacing w:before="67" w:line="360" w:lineRule="auto"/>
        <w:ind w:left="210" w:right="146"/>
        <w:rPr>
          <w:rFonts w:ascii="Times New Roman" w:hAnsi="Times New Roman" w:cs="Times New Roman"/>
          <w:b/>
          <w:spacing w:val="40"/>
          <w:sz w:val="20"/>
          <w:szCs w:val="20"/>
        </w:rPr>
      </w:pPr>
      <w:r w:rsidRPr="00934274">
        <w:rPr>
          <w:rFonts w:ascii="Times New Roman" w:hAnsi="Times New Roman" w:cs="Times New Roman"/>
          <w:b/>
          <w:sz w:val="20"/>
          <w:szCs w:val="20"/>
        </w:rPr>
        <w:t>Case Studies</w:t>
      </w:r>
      <w:r w:rsidRPr="00934274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b/>
          <w:sz w:val="20"/>
          <w:szCs w:val="20"/>
        </w:rPr>
        <w:t>or Examples</w:t>
      </w:r>
      <w:r w:rsidRPr="00934274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b/>
          <w:sz w:val="20"/>
          <w:szCs w:val="20"/>
        </w:rPr>
        <w:t>Illustrating</w:t>
      </w:r>
      <w:r w:rsidRPr="00934274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b/>
          <w:sz w:val="20"/>
          <w:szCs w:val="20"/>
        </w:rPr>
        <w:t>Successful</w:t>
      </w:r>
      <w:r w:rsidRPr="00934274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b/>
          <w:sz w:val="20"/>
          <w:szCs w:val="20"/>
        </w:rPr>
        <w:t>Integration for</w:t>
      </w:r>
      <w:r w:rsidRPr="00934274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b/>
          <w:sz w:val="20"/>
          <w:szCs w:val="20"/>
        </w:rPr>
        <w:t>Holistic</w:t>
      </w:r>
      <w:r w:rsidRPr="00934274">
        <w:rPr>
          <w:rFonts w:ascii="Times New Roman" w:hAnsi="Times New Roman" w:cs="Times New Roman"/>
          <w:b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b/>
          <w:sz w:val="20"/>
          <w:szCs w:val="20"/>
        </w:rPr>
        <w:t>Patient Care Integrating Mindfulness Practices in Mental Health</w:t>
      </w:r>
      <w:r w:rsidRPr="00934274">
        <w:rPr>
          <w:rFonts w:ascii="Times New Roman" w:hAnsi="Times New Roman" w:cs="Times New Roman"/>
          <w:b/>
          <w:spacing w:val="40"/>
          <w:sz w:val="20"/>
          <w:szCs w:val="20"/>
        </w:rPr>
        <w:t xml:space="preserve"> </w:t>
      </w:r>
    </w:p>
    <w:p w:rsidR="00E87D60" w:rsidRPr="00934274" w:rsidRDefault="00E87D60" w:rsidP="00E87D60">
      <w:pPr>
        <w:spacing w:before="67" w:line="360" w:lineRule="auto"/>
        <w:ind w:left="210" w:right="146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Research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has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shown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that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incorporating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mindfulness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practices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from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traditional sources, such as mindfulness-based stress reduction (MBSR)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from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 </w:t>
      </w:r>
      <w:r w:rsidRPr="00934274">
        <w:rPr>
          <w:rFonts w:ascii="Times New Roman" w:hAnsi="Times New Roman" w:cs="Times New Roman"/>
          <w:sz w:val="20"/>
          <w:szCs w:val="20"/>
        </w:rPr>
        <w:t>Buddhist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 </w:t>
      </w:r>
      <w:r w:rsidRPr="00934274">
        <w:rPr>
          <w:rFonts w:ascii="Times New Roman" w:hAnsi="Times New Roman" w:cs="Times New Roman"/>
          <w:sz w:val="20"/>
          <w:szCs w:val="20"/>
        </w:rPr>
        <w:t>traditions,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 </w:t>
      </w:r>
      <w:r w:rsidRPr="00934274">
        <w:rPr>
          <w:rFonts w:ascii="Times New Roman" w:hAnsi="Times New Roman" w:cs="Times New Roman"/>
          <w:sz w:val="20"/>
          <w:szCs w:val="20"/>
        </w:rPr>
        <w:t>alongside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 </w:t>
      </w:r>
      <w:r w:rsidRPr="00934274">
        <w:rPr>
          <w:rFonts w:ascii="Times New Roman" w:hAnsi="Times New Roman" w:cs="Times New Roman"/>
          <w:sz w:val="20"/>
          <w:szCs w:val="20"/>
        </w:rPr>
        <w:t>modern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 </w:t>
      </w:r>
      <w:r w:rsidRPr="00934274">
        <w:rPr>
          <w:rFonts w:ascii="Times New Roman" w:hAnsi="Times New Roman" w:cs="Times New Roman"/>
          <w:sz w:val="20"/>
          <w:szCs w:val="20"/>
        </w:rPr>
        <w:t>mental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 </w:t>
      </w:r>
      <w:r w:rsidRPr="00934274">
        <w:rPr>
          <w:rFonts w:ascii="Times New Roman" w:hAnsi="Times New Roman" w:cs="Times New Roman"/>
          <w:sz w:val="20"/>
          <w:szCs w:val="20"/>
        </w:rPr>
        <w:t>health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interventions,</w:t>
      </w:r>
      <w:r w:rsidRPr="009342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can</w:t>
      </w:r>
      <w:r w:rsidRPr="009342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significantly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improve</w:t>
      </w:r>
      <w:r w:rsidRPr="009342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outcomes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for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individuals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dealing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with</w:t>
      </w:r>
      <w:r w:rsidRPr="00934274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anxiety</w:t>
      </w:r>
      <w:r w:rsidRPr="00934274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</w:t>
      </w:r>
      <w:r w:rsidRPr="00934274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depression</w:t>
      </w:r>
      <w:r w:rsidRPr="00934274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(Hofmann</w:t>
      </w:r>
      <w:r w:rsidRPr="00934274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et</w:t>
      </w:r>
      <w:r w:rsidRPr="00934274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al.,</w:t>
      </w:r>
      <w:r w:rsidRPr="00934274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2010).</w:t>
      </w:r>
      <w:r w:rsidRPr="00934274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This</w:t>
      </w:r>
      <w:r w:rsidRPr="00934274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integration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emphasizes</w:t>
      </w:r>
      <w:r w:rsidRPr="00934274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the</w:t>
      </w:r>
      <w:r w:rsidRPr="00934274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importance</w:t>
      </w:r>
      <w:r w:rsidRPr="00934274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of</w:t>
      </w:r>
      <w:r w:rsidRPr="00934274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mental</w:t>
      </w:r>
      <w:r w:rsidRPr="00934274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well-being</w:t>
      </w:r>
      <w:r w:rsidRPr="00934274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</w:t>
      </w:r>
      <w:r w:rsidRPr="00934274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</w:t>
      </w:r>
      <w:r w:rsidRPr="00934274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holistic</w:t>
      </w:r>
      <w:r w:rsidRPr="00934274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patient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care</w:t>
      </w:r>
      <w:r w:rsidRPr="0093427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approach.</w:t>
      </w:r>
    </w:p>
    <w:p w:rsidR="00E87D60" w:rsidRPr="00934274" w:rsidRDefault="00E87D60" w:rsidP="00E87D60">
      <w:pPr>
        <w:pStyle w:val="BodyText"/>
        <w:spacing w:before="97"/>
        <w:rPr>
          <w:rFonts w:ascii="Times New Roman" w:hAnsi="Times New Roman" w:cs="Times New Roman"/>
          <w:sz w:val="20"/>
          <w:szCs w:val="20"/>
        </w:rPr>
      </w:pPr>
    </w:p>
    <w:p w:rsidR="00E87D60" w:rsidRPr="00934274" w:rsidRDefault="00E87D60" w:rsidP="00E87D60">
      <w:pPr>
        <w:pStyle w:val="Heading2"/>
        <w:ind w:left="90"/>
        <w:rPr>
          <w:rFonts w:ascii="Times New Roman" w:hAnsi="Times New Roman" w:cs="Times New Roman"/>
          <w:sz w:val="20"/>
          <w:szCs w:val="20"/>
        </w:rPr>
      </w:pPr>
      <w:bookmarkStart w:id="11" w:name="Combining_Acupuncture_with_Conventional_"/>
      <w:bookmarkEnd w:id="11"/>
      <w:r w:rsidRPr="00934274">
        <w:rPr>
          <w:rFonts w:ascii="Times New Roman" w:hAnsi="Times New Roman" w:cs="Times New Roman"/>
          <w:sz w:val="20"/>
          <w:szCs w:val="20"/>
        </w:rPr>
        <w:t>Combining</w:t>
      </w:r>
      <w:r w:rsidRPr="0093427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Acupuncture</w:t>
      </w:r>
      <w:r w:rsidRPr="009342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with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Conventional</w:t>
      </w:r>
      <w:r w:rsidRPr="009342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Pain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Management</w:t>
      </w:r>
    </w:p>
    <w:p w:rsidR="00E87D60" w:rsidRPr="00934274" w:rsidRDefault="00E87D60" w:rsidP="00E87D60">
      <w:pPr>
        <w:pStyle w:val="BodyText"/>
        <w:spacing w:before="136" w:line="360" w:lineRule="auto"/>
        <w:ind w:right="168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In cases of chronic pain, the integration of acupuncture with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conventional pain management has demonstrated positive outcomes.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Studies indicate that acupuncture can enhance pain relief, reduce the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need for medication, and improve overall quality of life for individuals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suffering from conditions such as osteoarthritis and migraines (Vickers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et al., 2012). This example illustrates the synergy between traditional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 modern interventions for holistic patient care.</w:t>
      </w:r>
    </w:p>
    <w:p w:rsidR="00E87D60" w:rsidRPr="00934274" w:rsidRDefault="00E87D60" w:rsidP="00E87D60">
      <w:pPr>
        <w:pStyle w:val="BodyText"/>
        <w:spacing w:before="6"/>
        <w:ind w:left="90"/>
        <w:rPr>
          <w:rFonts w:ascii="Times New Roman" w:hAnsi="Times New Roman" w:cs="Times New Roman"/>
          <w:sz w:val="20"/>
          <w:szCs w:val="20"/>
        </w:rPr>
      </w:pPr>
    </w:p>
    <w:p w:rsidR="00E87D60" w:rsidRPr="00934274" w:rsidRDefault="00E87D60" w:rsidP="00E87D60">
      <w:pPr>
        <w:pStyle w:val="Heading2"/>
        <w:ind w:left="90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Ayurveda</w:t>
      </w:r>
      <w:r w:rsidRPr="009342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</w:t>
      </w:r>
      <w:r w:rsidRPr="009342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Diabetes</w:t>
      </w:r>
      <w:r w:rsidRPr="009342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Management</w:t>
      </w:r>
    </w:p>
    <w:p w:rsidR="00E87D60" w:rsidRPr="00934274" w:rsidRDefault="00E87D60" w:rsidP="00E87D60">
      <w:pPr>
        <w:pStyle w:val="BodyText"/>
        <w:spacing w:before="99"/>
        <w:ind w:left="90"/>
        <w:rPr>
          <w:rFonts w:ascii="Times New Roman" w:hAnsi="Times New Roman" w:cs="Times New Roman"/>
          <w:b/>
          <w:sz w:val="20"/>
          <w:szCs w:val="20"/>
        </w:rPr>
      </w:pPr>
    </w:p>
    <w:p w:rsidR="00E87D60" w:rsidRPr="00934274" w:rsidRDefault="00E87D60" w:rsidP="00E87D60">
      <w:pPr>
        <w:pStyle w:val="BodyText"/>
        <w:spacing w:line="360" w:lineRule="auto"/>
        <w:ind w:right="168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Ayurvedic principles, including dietary modifications and herbal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supplements, have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shown promise in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supporting diabetes management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when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integrated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with modern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medical interventions. Research suggests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that Ayurveda's holistic approach, addressing diet, lifestyle, and stress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management, contributes to improved glycemic control and overall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health outcomes in individuals with diabetes (Shetty et al., 2017).</w:t>
      </w:r>
    </w:p>
    <w:p w:rsidR="00E87D60" w:rsidRPr="00934274" w:rsidRDefault="00E87D60" w:rsidP="00E87D60">
      <w:pPr>
        <w:pStyle w:val="BodyText"/>
        <w:spacing w:before="5"/>
        <w:rPr>
          <w:rFonts w:ascii="Times New Roman" w:hAnsi="Times New Roman" w:cs="Times New Roman"/>
          <w:sz w:val="20"/>
          <w:szCs w:val="20"/>
        </w:rPr>
      </w:pPr>
    </w:p>
    <w:p w:rsidR="00E87D60" w:rsidRDefault="00E87D60" w:rsidP="00E87D6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In</w:t>
      </w:r>
      <w:r w:rsidRPr="009342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conclusion,</w:t>
      </w:r>
      <w:r w:rsidRPr="009342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blending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traditional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modern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practices offers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holistic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approach to patient care. The integration of traditional wisdom with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modern medical interventions enhances the overall effectiveness of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treatments,</w:t>
      </w:r>
    </w:p>
    <w:p w:rsidR="00E87D60" w:rsidRPr="00934274" w:rsidRDefault="00E87D60" w:rsidP="00E87D60">
      <w:pPr>
        <w:pStyle w:val="BodyText"/>
        <w:spacing w:before="1" w:line="360" w:lineRule="auto"/>
        <w:ind w:right="168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addressing not only the symptoms but also the underlying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factors contributing to health issues. Through case studies and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examples, the successful integration of these practices is highlighted,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showcasing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the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potential</w:t>
      </w:r>
      <w:r w:rsidRPr="009342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for</w:t>
      </w:r>
      <w:r w:rsidRPr="009342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holistic</w:t>
      </w:r>
      <w:r w:rsidRPr="009342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approach</w:t>
      </w:r>
      <w:r w:rsidRPr="0093427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that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benefits</w:t>
      </w:r>
      <w:r w:rsidRPr="009342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individuals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across diverse healthcare needs.</w:t>
      </w:r>
    </w:p>
    <w:p w:rsidR="00E87D60" w:rsidRPr="00934274" w:rsidRDefault="00E87D60" w:rsidP="00E87D60">
      <w:pPr>
        <w:pStyle w:val="BodyText"/>
        <w:spacing w:before="1"/>
        <w:rPr>
          <w:rFonts w:ascii="Times New Roman" w:hAnsi="Times New Roman" w:cs="Times New Roman"/>
          <w:sz w:val="20"/>
          <w:szCs w:val="20"/>
        </w:rPr>
      </w:pPr>
    </w:p>
    <w:p w:rsidR="00E87D60" w:rsidRPr="00934274" w:rsidRDefault="00E87D60" w:rsidP="00E87D60">
      <w:pPr>
        <w:pStyle w:val="Heading2"/>
        <w:ind w:left="0" w:right="146"/>
        <w:jc w:val="left"/>
        <w:rPr>
          <w:rFonts w:ascii="Times New Roman" w:hAnsi="Times New Roman" w:cs="Times New Roman"/>
          <w:sz w:val="20"/>
          <w:szCs w:val="20"/>
        </w:rPr>
      </w:pPr>
      <w:bookmarkStart w:id="12" w:name="Cultural_Competence_in_Healthcare:_Bridg"/>
      <w:bookmarkEnd w:id="12"/>
      <w:r w:rsidRPr="00934274">
        <w:rPr>
          <w:rFonts w:ascii="Times New Roman" w:hAnsi="Times New Roman" w:cs="Times New Roman"/>
          <w:sz w:val="20"/>
          <w:szCs w:val="20"/>
        </w:rPr>
        <w:t>Cultural</w:t>
      </w:r>
      <w:r w:rsidRPr="0093427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Competence</w:t>
      </w:r>
      <w:r w:rsidRPr="0093427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</w:t>
      </w:r>
      <w:r w:rsidRPr="009342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Healthcare:</w:t>
      </w:r>
      <w:r w:rsidRPr="0093427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Bridging</w:t>
      </w:r>
      <w:r w:rsidRPr="009342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Traditions</w:t>
      </w:r>
      <w:r w:rsidRPr="009342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for</w:t>
      </w:r>
      <w:r w:rsidRPr="0093427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Inclusive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>Care</w:t>
      </w:r>
    </w:p>
    <w:p w:rsidR="00E87D60" w:rsidRPr="00934274" w:rsidRDefault="00E87D60" w:rsidP="00E87D60">
      <w:pPr>
        <w:pStyle w:val="BodyText"/>
        <w:spacing w:before="8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Cultural</w:t>
      </w:r>
      <w:r w:rsidRPr="00E87D60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competence</w:t>
      </w:r>
      <w:r w:rsidRPr="00E87D60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</w:t>
      </w:r>
      <w:r w:rsidRPr="00E87D60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healthcare</w:t>
      </w:r>
      <w:r w:rsidRPr="00E87D60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is</w:t>
      </w:r>
      <w:r w:rsidRPr="00E87D60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</w:t>
      </w:r>
      <w:r w:rsidRPr="00E87D60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critical</w:t>
      </w:r>
      <w:r w:rsidRPr="00E87D60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aspect</w:t>
      </w:r>
      <w:r w:rsidRPr="00E87D60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of</w:t>
      </w:r>
      <w:r w:rsidRPr="00E87D60">
        <w:rPr>
          <w:rFonts w:ascii="Times New Roman" w:hAnsi="Times New Roman" w:cs="Times New Roman"/>
          <w:sz w:val="20"/>
          <w:szCs w:val="20"/>
        </w:rPr>
        <w:t xml:space="preserve"> providing</w:t>
      </w:r>
      <w:r w:rsidRPr="00934274">
        <w:rPr>
          <w:rFonts w:ascii="Times New Roman" w:hAnsi="Times New Roman" w:cs="Times New Roman"/>
          <w:sz w:val="20"/>
          <w:szCs w:val="20"/>
        </w:rPr>
        <w:t>comprehensive</w:t>
      </w:r>
      <w:r w:rsidRPr="00E87D60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</w:t>
      </w:r>
      <w:r w:rsidRPr="00E87D60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respectful</w:t>
      </w:r>
      <w:r w:rsidRPr="00E87D60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services</w:t>
      </w:r>
      <w:r w:rsidRPr="00E87D60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to</w:t>
      </w:r>
      <w:r w:rsidRPr="00E87D60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diverse</w:t>
      </w:r>
      <w:r w:rsidRPr="00E87D60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populations.</w:t>
      </w:r>
      <w:r w:rsidRPr="00E87D60">
        <w:rPr>
          <w:rFonts w:ascii="Times New Roman" w:hAnsi="Times New Roman" w:cs="Times New Roman"/>
          <w:sz w:val="20"/>
          <w:szCs w:val="20"/>
        </w:rPr>
        <w:t xml:space="preserve"> This</w:t>
      </w:r>
      <w:r w:rsidRPr="00934274">
        <w:rPr>
          <w:rFonts w:ascii="Times New Roman" w:hAnsi="Times New Roman" w:cs="Times New Roman"/>
          <w:sz w:val="20"/>
          <w:szCs w:val="20"/>
        </w:rPr>
        <w:t>article explores the importance of acknowledging cultural diversity in</w:t>
      </w:r>
      <w:r w:rsidRPr="00E87D60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healthcare, the integration of traditional practices to enhance cultural</w:t>
      </w:r>
      <w:r w:rsidRPr="00E87D60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competence, and the significance of building bridges between</w:t>
      </w:r>
      <w:r w:rsidRPr="00E87D60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traditional healers and modern healthcare professionals.</w:t>
      </w:r>
    </w:p>
    <w:p w:rsidR="00E87D60" w:rsidRPr="00934274" w:rsidRDefault="00E87D60" w:rsidP="00E87D60">
      <w:pPr>
        <w:pStyle w:val="Heading2"/>
        <w:spacing w:before="66"/>
        <w:ind w:left="90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The</w:t>
      </w:r>
      <w:r w:rsidRPr="009342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Importance</w:t>
      </w:r>
      <w:r w:rsidRPr="009342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of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Acknowledging</w:t>
      </w:r>
      <w:r w:rsidRPr="009342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Cultural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Diversity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Healthcare</w:t>
      </w:r>
    </w:p>
    <w:p w:rsidR="00E87D60" w:rsidRPr="00934274" w:rsidRDefault="00E87D60" w:rsidP="00E87D60">
      <w:pPr>
        <w:pStyle w:val="BodyText"/>
        <w:spacing w:before="142" w:line="360" w:lineRule="auto"/>
        <w:ind w:left="90" w:right="90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Cultural diversity in healthcare is more than recognizing differences in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language or appearance; it encompasses understanding the myriad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ways in which culture influences health beliefs, practices, and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preferences. A patient's cultural background significantly impacts their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perceptions of health, illness, and treatment. Ignoring these cultural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nuances may lead to miscommunication, distrust, and suboptimal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healthcare outcomes (Betancourt et al., 2016). Recognizing and valuing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cultural diversity is fundamental to fostering an environment of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inclusivity and providing equitable care for all individuals.</w:t>
      </w:r>
    </w:p>
    <w:p w:rsidR="00E87D60" w:rsidRPr="00934274" w:rsidRDefault="00E87D60" w:rsidP="00E87D60">
      <w:pPr>
        <w:pStyle w:val="BodyText"/>
        <w:spacing w:before="96"/>
        <w:ind w:left="90"/>
        <w:rPr>
          <w:rFonts w:ascii="Times New Roman" w:hAnsi="Times New Roman" w:cs="Times New Roman"/>
          <w:sz w:val="20"/>
          <w:szCs w:val="20"/>
        </w:rPr>
      </w:pPr>
    </w:p>
    <w:p w:rsidR="00E87D60" w:rsidRPr="00934274" w:rsidRDefault="00E87D60" w:rsidP="00E87D60">
      <w:pPr>
        <w:pStyle w:val="BodyText"/>
        <w:spacing w:line="360" w:lineRule="auto"/>
        <w:ind w:left="90" w:right="84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b/>
          <w:sz w:val="20"/>
          <w:szCs w:val="20"/>
        </w:rPr>
        <w:t>Integrating</w:t>
      </w:r>
      <w:r w:rsidRPr="00934274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b/>
          <w:sz w:val="20"/>
          <w:szCs w:val="20"/>
        </w:rPr>
        <w:t>Traditional</w:t>
      </w:r>
      <w:r w:rsidRPr="00934274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b/>
          <w:sz w:val="20"/>
          <w:szCs w:val="20"/>
        </w:rPr>
        <w:t>Practices</w:t>
      </w:r>
      <w:r w:rsidRPr="00934274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b/>
          <w:sz w:val="20"/>
          <w:szCs w:val="20"/>
        </w:rPr>
        <w:t>to</w:t>
      </w:r>
      <w:r w:rsidRPr="00934274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b/>
          <w:sz w:val="20"/>
          <w:szCs w:val="20"/>
        </w:rPr>
        <w:t>Provide</w:t>
      </w:r>
      <w:r w:rsidRPr="00934274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b/>
          <w:sz w:val="20"/>
          <w:szCs w:val="20"/>
        </w:rPr>
        <w:t>Culturally</w:t>
      </w:r>
      <w:r w:rsidRPr="00934274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b/>
          <w:sz w:val="20"/>
          <w:szCs w:val="20"/>
        </w:rPr>
        <w:t>Competent</w:t>
      </w:r>
      <w:r w:rsidRPr="00934274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b/>
          <w:sz w:val="20"/>
          <w:szCs w:val="20"/>
        </w:rPr>
        <w:t>Care:</w:t>
      </w:r>
      <w:r w:rsidRPr="00934274">
        <w:rPr>
          <w:rFonts w:ascii="Times New Roman" w:hAnsi="Times New Roman" w:cs="Times New Roman"/>
          <w:b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Culturally competent care involves integrating traditional practices into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mainstream healthcare to meet the unique needs of diverse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populations. Traditional healing practices, such as those found in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Ayurveda, Traditional Chinese Medicine (TCM), or indigenous healing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traditions, carry deep cultural significance for many individuals.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Integrating these practices into healthcare can enhance patient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engagement, satisfaction, and health outcomes. For example,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incorporating traditional herbal remedies or dietary recommendations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aligned with cultural preferences can contribute to the effectiveness of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treatment plans (National Center for Complementary and Integrative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Health, 2021). This integration requires a respectful understanding of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cultural traditions and open communication between healthcare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providers and patients.</w:t>
      </w:r>
    </w:p>
    <w:p w:rsidR="00E87D60" w:rsidRPr="00934274" w:rsidRDefault="00E87D60" w:rsidP="00E87D60">
      <w:pPr>
        <w:pStyle w:val="BodyText"/>
        <w:ind w:left="90"/>
        <w:rPr>
          <w:rFonts w:ascii="Times New Roman" w:hAnsi="Times New Roman" w:cs="Times New Roman"/>
          <w:sz w:val="20"/>
          <w:szCs w:val="20"/>
        </w:rPr>
      </w:pPr>
    </w:p>
    <w:p w:rsidR="00E87D60" w:rsidRPr="00934274" w:rsidRDefault="00E87D60" w:rsidP="00E87D60">
      <w:pPr>
        <w:pStyle w:val="BodyText"/>
        <w:spacing w:before="36"/>
        <w:ind w:left="90"/>
        <w:rPr>
          <w:rFonts w:ascii="Times New Roman" w:hAnsi="Times New Roman" w:cs="Times New Roman"/>
          <w:sz w:val="20"/>
          <w:szCs w:val="20"/>
        </w:rPr>
      </w:pPr>
    </w:p>
    <w:p w:rsidR="00E87D60" w:rsidRPr="00934274" w:rsidRDefault="00E87D60" w:rsidP="00E87D60">
      <w:pPr>
        <w:pStyle w:val="Heading2"/>
        <w:spacing w:line="360" w:lineRule="auto"/>
        <w:ind w:left="90" w:right="93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Building Bridges between Traditional Healers and Modern Healthcare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Professionals</w:t>
      </w:r>
    </w:p>
    <w:p w:rsidR="00E87D60" w:rsidRPr="00934274" w:rsidRDefault="00E87D60" w:rsidP="00E87D60">
      <w:pPr>
        <w:pStyle w:val="BodyText"/>
        <w:spacing w:before="6"/>
        <w:ind w:left="90"/>
        <w:rPr>
          <w:rFonts w:ascii="Times New Roman" w:hAnsi="Times New Roman" w:cs="Times New Roman"/>
          <w:b/>
          <w:sz w:val="20"/>
          <w:szCs w:val="20"/>
        </w:rPr>
      </w:pPr>
    </w:p>
    <w:p w:rsidR="00E87D60" w:rsidRDefault="00E87D60" w:rsidP="00E87D60">
      <w:pPr>
        <w:spacing w:line="360" w:lineRule="auto"/>
        <w:ind w:left="90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To achieve cultural competence, collaboration between traditional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 xml:space="preserve">healers and modern healthcare professionals is </w:t>
      </w:r>
      <w:r w:rsidRPr="00934274">
        <w:rPr>
          <w:rFonts w:ascii="Times New Roman" w:hAnsi="Times New Roman" w:cs="Times New Roman"/>
          <w:sz w:val="20"/>
          <w:szCs w:val="20"/>
        </w:rPr>
        <w:br w:type="column"/>
      </w:r>
    </w:p>
    <w:p w:rsidR="00E87D60" w:rsidRPr="00934274" w:rsidRDefault="00E87D60" w:rsidP="00E87D60">
      <w:pPr>
        <w:pStyle w:val="BodyText"/>
        <w:spacing w:line="360" w:lineRule="auto"/>
        <w:ind w:right="84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crucial. Traditional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healers, often deeply rooted in their communities, possess unique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insights into cultural practices and healing modalities. Establishing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respectful partnerships can lead to more holistic and patient-centered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care. This collaboration involves fostering mutual respect,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understanding the strengths and limitations of each approach, and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developing protocols for communication and referral between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traditional and modern healthcare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systems (World Health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Organization,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2008). By building these bridges, healthcare providers can offer more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comprehensive and culturally sensitive care to diverse populations.</w:t>
      </w:r>
    </w:p>
    <w:p w:rsidR="00E87D60" w:rsidRPr="00934274" w:rsidRDefault="00E87D60" w:rsidP="00E87D60">
      <w:pPr>
        <w:pStyle w:val="BodyText"/>
        <w:spacing w:before="5"/>
        <w:rPr>
          <w:rFonts w:ascii="Times New Roman" w:hAnsi="Times New Roman" w:cs="Times New Roman"/>
          <w:sz w:val="20"/>
          <w:szCs w:val="20"/>
        </w:rPr>
      </w:pPr>
    </w:p>
    <w:p w:rsidR="00E87D60" w:rsidRPr="00934274" w:rsidRDefault="00E87D60" w:rsidP="00E87D60">
      <w:pPr>
        <w:pStyle w:val="BodyText"/>
        <w:spacing w:before="1" w:line="360" w:lineRule="auto"/>
        <w:ind w:right="38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In conclusion, cultural competence in healthcare is not only an ethical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imperative but also a pathway to improved patient outcomes. By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acknowledging cultural diversity, integrating traditional practices, and</w:t>
      </w:r>
      <w:r w:rsidR="00075382"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building</w:t>
      </w:r>
      <w:r w:rsidRPr="00934274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bridges</w:t>
      </w:r>
      <w:r w:rsidRPr="00934274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between</w:t>
      </w:r>
      <w:r w:rsidRPr="00934274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different</w:t>
      </w:r>
      <w:r w:rsidRPr="00934274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healing</w:t>
      </w:r>
      <w:r w:rsidRPr="00934274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traditions,</w:t>
      </w:r>
      <w:r w:rsidRPr="00934274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healthcare</w:t>
      </w:r>
      <w:r w:rsidRPr="00934274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5"/>
          <w:sz w:val="20"/>
          <w:szCs w:val="20"/>
        </w:rPr>
        <w:t>can</w:t>
      </w:r>
      <w:r w:rsidR="0007538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become more inclusive and responsive to the diverse needs of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individuals and communities. These efforts contribute to a healthcare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system that respects and values the richness of cultural perspectives,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ultimately fostering better health outcomes for all.</w:t>
      </w:r>
    </w:p>
    <w:p w:rsidR="00E87D60" w:rsidRPr="00934274" w:rsidRDefault="00E87D60" w:rsidP="00E87D60">
      <w:pPr>
        <w:pStyle w:val="BodyText"/>
        <w:spacing w:before="174"/>
        <w:rPr>
          <w:rFonts w:ascii="Times New Roman" w:hAnsi="Times New Roman" w:cs="Times New Roman"/>
          <w:sz w:val="20"/>
          <w:szCs w:val="20"/>
        </w:rPr>
      </w:pPr>
    </w:p>
    <w:p w:rsidR="00E87D60" w:rsidRPr="00934274" w:rsidRDefault="00E87D60" w:rsidP="00E87D60">
      <w:pPr>
        <w:pStyle w:val="Heading1"/>
        <w:spacing w:line="360" w:lineRule="auto"/>
        <w:ind w:left="0" w:right="519"/>
        <w:rPr>
          <w:rFonts w:ascii="Times New Roman" w:hAnsi="Times New Roman" w:cs="Times New Roman"/>
          <w:sz w:val="20"/>
          <w:szCs w:val="20"/>
        </w:rPr>
      </w:pPr>
      <w:bookmarkStart w:id="13" w:name="COMBINING_THERAPEUTIC_MODALITIES:_A_HOLI"/>
      <w:bookmarkEnd w:id="13"/>
      <w:r w:rsidRPr="00934274">
        <w:rPr>
          <w:rFonts w:ascii="Times New Roman" w:hAnsi="Times New Roman" w:cs="Times New Roman"/>
          <w:spacing w:val="-2"/>
          <w:sz w:val="20"/>
          <w:szCs w:val="20"/>
        </w:rPr>
        <w:t>COMBINING</w:t>
      </w:r>
      <w:r w:rsidRPr="0093427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THERAPEUTIC</w:t>
      </w:r>
      <w:r w:rsidRPr="009342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MODALITIES:</w:t>
      </w:r>
      <w:r w:rsidRPr="009342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9342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HOLISTIC</w:t>
      </w:r>
      <w:r w:rsidRPr="009342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APPROACH</w:t>
      </w:r>
      <w:r w:rsidRPr="009342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TO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ENHANCED TREATMENT OUTCOMES</w:t>
      </w:r>
    </w:p>
    <w:p w:rsidR="00E87D60" w:rsidRPr="00934274" w:rsidRDefault="00E87D60" w:rsidP="00E87D60">
      <w:pPr>
        <w:pStyle w:val="BodyText"/>
        <w:spacing w:before="98"/>
        <w:rPr>
          <w:rFonts w:ascii="Times New Roman" w:hAnsi="Times New Roman" w:cs="Times New Roman"/>
          <w:b/>
          <w:sz w:val="20"/>
          <w:szCs w:val="20"/>
        </w:rPr>
      </w:pPr>
    </w:p>
    <w:p w:rsidR="00E87D60" w:rsidRPr="00934274" w:rsidRDefault="00E87D60" w:rsidP="00E87D60">
      <w:pPr>
        <w:pStyle w:val="BodyText"/>
        <w:spacing w:line="36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In the evolving landscape of healthcare, the integration of therapeutic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modalities from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traditional medicine with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conventional approaches has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gained recognition for its potential to enhance treatment outcomes.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This</w:t>
      </w:r>
      <w:r w:rsidRPr="009342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article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provides</w:t>
      </w:r>
      <w:r w:rsidRPr="009342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overview of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therapeutic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modalities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traditional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medicine, explores examples of successful integration, and examines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how a combined approach addresses a spectrum of patient needs.</w:t>
      </w:r>
    </w:p>
    <w:p w:rsidR="00E87D60" w:rsidRPr="00934274" w:rsidRDefault="00E87D60" w:rsidP="00E87D60">
      <w:pPr>
        <w:pStyle w:val="Heading2"/>
        <w:spacing w:line="195" w:lineRule="exact"/>
        <w:ind w:left="0"/>
        <w:rPr>
          <w:rFonts w:ascii="Times New Roman" w:hAnsi="Times New Roman" w:cs="Times New Roman"/>
          <w:sz w:val="20"/>
          <w:szCs w:val="20"/>
        </w:rPr>
      </w:pPr>
      <w:bookmarkStart w:id="14" w:name="Overview_of_Therapeutic_Modalities_in_Tr"/>
      <w:bookmarkEnd w:id="14"/>
      <w:r w:rsidRPr="00934274">
        <w:rPr>
          <w:rFonts w:ascii="Times New Roman" w:hAnsi="Times New Roman" w:cs="Times New Roman"/>
          <w:sz w:val="20"/>
          <w:szCs w:val="20"/>
        </w:rPr>
        <w:t>Overview</w:t>
      </w:r>
      <w:r w:rsidRPr="009342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of</w:t>
      </w:r>
      <w:r w:rsidRPr="009342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Therapeutic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Modalities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Traditional</w:t>
      </w:r>
      <w:r w:rsidRPr="0093427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Medicine</w:t>
      </w:r>
    </w:p>
    <w:p w:rsidR="00E87D60" w:rsidRPr="00934274" w:rsidRDefault="00E87D60" w:rsidP="00E87D60">
      <w:pPr>
        <w:pStyle w:val="BodyText"/>
        <w:spacing w:before="136" w:line="360" w:lineRule="auto"/>
        <w:ind w:right="123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Traditional medicine encompasses a diverse array of therapeutic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modalities, each rooted in unique cultural and historical contexts.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Understanding these modalities is essential for appreciating the depth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 richness they bring to holistic healthcare.</w:t>
      </w:r>
    </w:p>
    <w:p w:rsidR="00E87D60" w:rsidRPr="00934274" w:rsidRDefault="00E87D60" w:rsidP="00E87D60">
      <w:pPr>
        <w:pStyle w:val="BodyText"/>
        <w:spacing w:line="360" w:lineRule="auto"/>
        <w:ind w:right="169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b/>
          <w:sz w:val="20"/>
          <w:szCs w:val="20"/>
        </w:rPr>
        <w:t xml:space="preserve">Herbal Remedies: </w:t>
      </w:r>
      <w:r w:rsidRPr="00934274">
        <w:rPr>
          <w:rFonts w:ascii="Times New Roman" w:hAnsi="Times New Roman" w:cs="Times New Roman"/>
          <w:sz w:val="20"/>
          <w:szCs w:val="20"/>
        </w:rPr>
        <w:t>Traditional healing systems, such as Ayurveda,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Traditional Chinese Medicine (TCM), and indigenous practices, often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rely on herbal remedies. These remedies, derived from plants, roots,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 other natural sources, are believed to possess therapeutic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properties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that</w:t>
      </w:r>
      <w:r w:rsidRPr="009342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can</w:t>
      </w:r>
      <w:r w:rsidRPr="009342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address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various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health</w:t>
      </w:r>
      <w:r w:rsidRPr="009342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concerns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(National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Center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for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Complementary and Integrative Health, 2021).</w:t>
      </w:r>
    </w:p>
    <w:p w:rsidR="00E87D60" w:rsidRPr="00934274" w:rsidRDefault="00E87D60" w:rsidP="00E87D60">
      <w:pPr>
        <w:pStyle w:val="BodyText"/>
        <w:spacing w:before="5"/>
        <w:rPr>
          <w:rFonts w:ascii="Times New Roman" w:hAnsi="Times New Roman" w:cs="Times New Roman"/>
          <w:sz w:val="20"/>
          <w:szCs w:val="20"/>
        </w:rPr>
      </w:pPr>
    </w:p>
    <w:p w:rsidR="00E87D60" w:rsidRPr="00934274" w:rsidRDefault="00E87D60" w:rsidP="00E87D60">
      <w:pPr>
        <w:pStyle w:val="BodyText"/>
        <w:spacing w:line="360" w:lineRule="auto"/>
        <w:ind w:right="164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b/>
          <w:sz w:val="20"/>
          <w:szCs w:val="20"/>
        </w:rPr>
        <w:t>Acupuncture:</w:t>
      </w:r>
      <w:r w:rsidRPr="00934274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Originating from TCM, acupuncture involves the insertion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of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thin needles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into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specific points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on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the body to stimulate energy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flow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(qi) and restore balance. It is commonly used for pain management,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stress reduction, and promoting overall well-being (World Health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Organization,</w:t>
      </w:r>
      <w:r w:rsidRPr="0093427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2003).</w:t>
      </w:r>
    </w:p>
    <w:p w:rsidR="00C8664F" w:rsidRDefault="00C8664F" w:rsidP="00E87D6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63A6" w:rsidRPr="00934274" w:rsidRDefault="00A663A6" w:rsidP="00A663A6">
      <w:pPr>
        <w:pStyle w:val="BodyText"/>
        <w:spacing w:line="360" w:lineRule="auto"/>
        <w:ind w:right="170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b/>
          <w:sz w:val="20"/>
          <w:szCs w:val="20"/>
        </w:rPr>
        <w:t xml:space="preserve">Meditation: </w:t>
      </w:r>
      <w:r w:rsidRPr="00934274">
        <w:rPr>
          <w:rFonts w:ascii="Times New Roman" w:hAnsi="Times New Roman" w:cs="Times New Roman"/>
          <w:sz w:val="20"/>
          <w:szCs w:val="20"/>
        </w:rPr>
        <w:t>Mindfulness practices, including meditation,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are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integral to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many traditional healing systems. Techniques like mindfulness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meditation, originating from Buddhist traditions, focus on cultivating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Present-moment</w:t>
      </w:r>
      <w:r w:rsidRPr="009342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awareness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</w:t>
      </w:r>
      <w:r w:rsidRPr="009342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have</w:t>
      </w:r>
      <w:r w:rsidRPr="0093427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shown</w:t>
      </w:r>
      <w:r w:rsidRPr="009342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benefits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for mental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health,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stress reduction, and overall wellness (Hofmann et al., 2010).</w:t>
      </w:r>
    </w:p>
    <w:p w:rsidR="00A663A6" w:rsidRPr="00934274" w:rsidRDefault="00A663A6" w:rsidP="00A663A6">
      <w:pPr>
        <w:pStyle w:val="BodyText"/>
        <w:spacing w:before="1"/>
        <w:rPr>
          <w:rFonts w:ascii="Times New Roman" w:hAnsi="Times New Roman" w:cs="Times New Roman"/>
          <w:sz w:val="20"/>
          <w:szCs w:val="20"/>
        </w:rPr>
      </w:pPr>
    </w:p>
    <w:p w:rsidR="00A663A6" w:rsidRPr="00934274" w:rsidRDefault="00A663A6" w:rsidP="00A663A6">
      <w:pPr>
        <w:pStyle w:val="Heading2"/>
        <w:ind w:left="0"/>
        <w:rPr>
          <w:rFonts w:ascii="Times New Roman" w:hAnsi="Times New Roman" w:cs="Times New Roman"/>
          <w:sz w:val="20"/>
          <w:szCs w:val="20"/>
        </w:rPr>
      </w:pPr>
      <w:bookmarkStart w:id="15" w:name="Examples_of_Successful_Integration_to_En"/>
      <w:bookmarkEnd w:id="15"/>
      <w:r w:rsidRPr="00934274">
        <w:rPr>
          <w:rFonts w:ascii="Times New Roman" w:hAnsi="Times New Roman" w:cs="Times New Roman"/>
          <w:sz w:val="20"/>
          <w:szCs w:val="20"/>
        </w:rPr>
        <w:t>Examples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of</w:t>
      </w:r>
      <w:r w:rsidRPr="009342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Successful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Integration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to</w:t>
      </w:r>
      <w:r w:rsidRPr="009342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Enhance</w:t>
      </w:r>
      <w:r w:rsidRPr="009342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Treatment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Outcomes</w:t>
      </w:r>
    </w:p>
    <w:p w:rsidR="00A663A6" w:rsidRPr="00934274" w:rsidRDefault="00A663A6" w:rsidP="00A663A6">
      <w:pPr>
        <w:pStyle w:val="BodyText"/>
        <w:spacing w:before="80"/>
        <w:rPr>
          <w:rFonts w:ascii="Times New Roman" w:hAnsi="Times New Roman" w:cs="Times New Roman"/>
          <w:b/>
          <w:sz w:val="20"/>
          <w:szCs w:val="20"/>
        </w:rPr>
      </w:pPr>
    </w:p>
    <w:p w:rsidR="00A663A6" w:rsidRPr="00934274" w:rsidRDefault="00A663A6" w:rsidP="00A663A6">
      <w:pPr>
        <w:pStyle w:val="BodyText"/>
        <w:spacing w:line="360" w:lineRule="auto"/>
        <w:ind w:right="170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The integration of traditional therapeutic modalities with conventional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medicine has demonstrated success in various medical contexts.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Examples showcase the synergy that arises when combining the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strengths of both approaches.</w:t>
      </w:r>
    </w:p>
    <w:p w:rsidR="00A663A6" w:rsidRPr="00934274" w:rsidRDefault="00A663A6" w:rsidP="00A663A6">
      <w:pPr>
        <w:pStyle w:val="Heading2"/>
        <w:ind w:left="0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Combining</w:t>
      </w:r>
      <w:r w:rsidRPr="009342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Acupuncture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with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Pain</w:t>
      </w:r>
      <w:r w:rsidRPr="009342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Management</w:t>
      </w:r>
    </w:p>
    <w:p w:rsidR="00A663A6" w:rsidRPr="00934274" w:rsidRDefault="00A663A6" w:rsidP="00A663A6">
      <w:pPr>
        <w:pStyle w:val="BodyText"/>
        <w:spacing w:before="67" w:line="360" w:lineRule="auto"/>
        <w:ind w:right="38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Studies indicate that integrating acupuncture with conventional pain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management strategies can lead to improved outcomes for conditions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like chronic pain, osteoarthritis, and migraines (Vickers et al., 2012). This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integration enhances pain relief, reduces the need for medication, and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contributes to overall patient well-being.</w:t>
      </w:r>
    </w:p>
    <w:p w:rsidR="00A663A6" w:rsidRPr="00934274" w:rsidRDefault="00A663A6" w:rsidP="00A663A6">
      <w:pPr>
        <w:pStyle w:val="BodyText"/>
        <w:spacing w:before="6"/>
        <w:rPr>
          <w:rFonts w:ascii="Times New Roman" w:hAnsi="Times New Roman" w:cs="Times New Roman"/>
          <w:sz w:val="20"/>
          <w:szCs w:val="20"/>
        </w:rPr>
      </w:pPr>
    </w:p>
    <w:p w:rsidR="00A663A6" w:rsidRPr="00934274" w:rsidRDefault="00A663A6" w:rsidP="00A663A6">
      <w:pPr>
        <w:pStyle w:val="Heading2"/>
        <w:ind w:left="0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Herbal</w:t>
      </w:r>
      <w:r w:rsidRPr="0093427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Supplements</w:t>
      </w:r>
      <w:r w:rsidRPr="0093427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Diabetes</w:t>
      </w:r>
      <w:r w:rsidRPr="0093427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Management</w:t>
      </w:r>
    </w:p>
    <w:p w:rsidR="00A663A6" w:rsidRPr="00934274" w:rsidRDefault="00A663A6" w:rsidP="00A663A6">
      <w:pPr>
        <w:pStyle w:val="BodyText"/>
        <w:spacing w:before="99"/>
        <w:rPr>
          <w:rFonts w:ascii="Times New Roman" w:hAnsi="Times New Roman" w:cs="Times New Roman"/>
          <w:b/>
          <w:sz w:val="20"/>
          <w:szCs w:val="20"/>
        </w:rPr>
      </w:pPr>
    </w:p>
    <w:p w:rsidR="00A663A6" w:rsidRPr="00934274" w:rsidRDefault="00A663A6" w:rsidP="00A663A6">
      <w:pPr>
        <w:pStyle w:val="BodyText"/>
        <w:spacing w:line="360" w:lineRule="auto"/>
        <w:ind w:left="119" w:right="41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The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integration of herbal supplements from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traditional medicine, such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as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those used in Ayurveda, with modern diabetes management approaches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has shown promise. Research suggests that incorporating herbal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remedies alongside conventional treatments can contribute to improved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glycemic control and overall health outcomes for individuals with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diabetes (Shetty et al., 2017).</w:t>
      </w:r>
    </w:p>
    <w:p w:rsidR="00A663A6" w:rsidRPr="00934274" w:rsidRDefault="00A663A6" w:rsidP="00A663A6">
      <w:pPr>
        <w:pStyle w:val="BodyText"/>
        <w:spacing w:before="6"/>
        <w:rPr>
          <w:rFonts w:ascii="Times New Roman" w:hAnsi="Times New Roman" w:cs="Times New Roman"/>
          <w:sz w:val="20"/>
          <w:szCs w:val="20"/>
        </w:rPr>
      </w:pPr>
    </w:p>
    <w:p w:rsidR="00A663A6" w:rsidRPr="00934274" w:rsidRDefault="00A663A6" w:rsidP="00A663A6">
      <w:pPr>
        <w:pStyle w:val="Heading2"/>
        <w:rPr>
          <w:rFonts w:ascii="Times New Roman" w:hAnsi="Times New Roman" w:cs="Times New Roman"/>
          <w:sz w:val="20"/>
          <w:szCs w:val="20"/>
        </w:rPr>
      </w:pPr>
      <w:bookmarkStart w:id="16" w:name="How_a_Combined_Approach_Addresses_a_Spec"/>
      <w:bookmarkEnd w:id="16"/>
      <w:r w:rsidRPr="00934274">
        <w:rPr>
          <w:rFonts w:ascii="Times New Roman" w:hAnsi="Times New Roman" w:cs="Times New Roman"/>
          <w:sz w:val="20"/>
          <w:szCs w:val="20"/>
        </w:rPr>
        <w:t>How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Combined</w:t>
      </w:r>
      <w:r w:rsidRPr="009342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Approach Addresses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</w:t>
      </w:r>
      <w:r w:rsidRPr="009342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Spectrum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of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Patient</w:t>
      </w:r>
      <w:r w:rsidRPr="0093427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Needs</w:t>
      </w:r>
    </w:p>
    <w:p w:rsidR="00A663A6" w:rsidRPr="00934274" w:rsidRDefault="00A663A6" w:rsidP="00A663A6">
      <w:pPr>
        <w:pStyle w:val="BodyText"/>
        <w:spacing w:before="136" w:line="360" w:lineRule="auto"/>
        <w:ind w:left="119" w:right="44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A combined approach that integrates therapeutic modalities addresses a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spectrum of patient needs by recognizing the uniqueness of each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individual's health journey.</w:t>
      </w:r>
    </w:p>
    <w:p w:rsidR="00A663A6" w:rsidRPr="00934274" w:rsidRDefault="00A663A6" w:rsidP="00A663A6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:rsidR="00A663A6" w:rsidRPr="00934274" w:rsidRDefault="00A663A6" w:rsidP="00A663A6">
      <w:pPr>
        <w:pStyle w:val="BodyText"/>
        <w:spacing w:before="36"/>
        <w:rPr>
          <w:rFonts w:ascii="Times New Roman" w:hAnsi="Times New Roman" w:cs="Times New Roman"/>
          <w:sz w:val="20"/>
          <w:szCs w:val="20"/>
        </w:rPr>
      </w:pPr>
    </w:p>
    <w:p w:rsidR="00A663A6" w:rsidRPr="00934274" w:rsidRDefault="00A663A6" w:rsidP="00A663A6">
      <w:pPr>
        <w:pStyle w:val="Heading2"/>
        <w:spacing w:before="1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Personalized</w:t>
      </w:r>
      <w:r w:rsidRPr="0093427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Treatment</w:t>
      </w:r>
      <w:r w:rsidRPr="009342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>Plans</w:t>
      </w:r>
    </w:p>
    <w:p w:rsidR="00A663A6" w:rsidRPr="00934274" w:rsidRDefault="00A663A6" w:rsidP="00A663A6">
      <w:pPr>
        <w:pStyle w:val="BodyText"/>
        <w:spacing w:before="103"/>
        <w:rPr>
          <w:rFonts w:ascii="Times New Roman" w:hAnsi="Times New Roman" w:cs="Times New Roman"/>
          <w:b/>
          <w:sz w:val="20"/>
          <w:szCs w:val="20"/>
        </w:rPr>
      </w:pPr>
    </w:p>
    <w:p w:rsidR="00A663A6" w:rsidRPr="00934274" w:rsidRDefault="00A663A6" w:rsidP="00A663A6">
      <w:pPr>
        <w:pStyle w:val="BodyText"/>
        <w:spacing w:line="360" w:lineRule="auto"/>
        <w:ind w:left="119" w:right="42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Traditional medicine often provides personalized and holistic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perspectives on health. Integrating these approaches allows healthcare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providers to tailor treatment plans based on individual constitutions,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preferences, and cultural backgrounds, promoting patient-centric care.</w:t>
      </w:r>
    </w:p>
    <w:p w:rsidR="00A663A6" w:rsidRPr="00934274" w:rsidRDefault="00A663A6" w:rsidP="00A663A6">
      <w:pPr>
        <w:pStyle w:val="BodyText"/>
        <w:spacing w:before="1"/>
        <w:rPr>
          <w:rFonts w:ascii="Times New Roman" w:hAnsi="Times New Roman" w:cs="Times New Roman"/>
          <w:sz w:val="20"/>
          <w:szCs w:val="20"/>
        </w:rPr>
      </w:pPr>
    </w:p>
    <w:p w:rsidR="00A663A6" w:rsidRPr="00934274" w:rsidRDefault="00A663A6" w:rsidP="00A663A6">
      <w:pPr>
        <w:pStyle w:val="Heading2"/>
        <w:spacing w:before="1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pacing w:val="-2"/>
          <w:sz w:val="20"/>
          <w:szCs w:val="20"/>
        </w:rPr>
        <w:t>Comprehensive</w:t>
      </w:r>
      <w:r w:rsidRPr="00934274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Well-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>being</w:t>
      </w:r>
    </w:p>
    <w:p w:rsidR="00A663A6" w:rsidRPr="00934274" w:rsidRDefault="00A663A6" w:rsidP="00A663A6">
      <w:pPr>
        <w:pStyle w:val="BodyText"/>
        <w:spacing w:before="103"/>
        <w:rPr>
          <w:rFonts w:ascii="Times New Roman" w:hAnsi="Times New Roman" w:cs="Times New Roman"/>
          <w:b/>
          <w:sz w:val="20"/>
          <w:szCs w:val="20"/>
        </w:rPr>
      </w:pPr>
    </w:p>
    <w:p w:rsidR="00A663A6" w:rsidRPr="00934274" w:rsidRDefault="00A663A6" w:rsidP="00A663A6">
      <w:pPr>
        <w:pStyle w:val="BodyText"/>
        <w:spacing w:line="360" w:lineRule="auto"/>
        <w:ind w:left="119" w:right="39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By combining therapeutic modalities, patients can experience a more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comprehensive approach to well-being. The integration of mindfulness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practices, herbal remedies, and acupuncture, for example, not only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addresses specific health concerns but also fosters mental, emotional,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 spiritual balance.</w:t>
      </w:r>
    </w:p>
    <w:p w:rsidR="00A663A6" w:rsidRPr="00934274" w:rsidRDefault="00A663A6" w:rsidP="00A663A6">
      <w:pPr>
        <w:pStyle w:val="BodyText"/>
        <w:spacing w:before="6"/>
        <w:rPr>
          <w:rFonts w:ascii="Times New Roman" w:hAnsi="Times New Roman" w:cs="Times New Roman"/>
          <w:sz w:val="20"/>
          <w:szCs w:val="20"/>
        </w:rPr>
      </w:pPr>
    </w:p>
    <w:p w:rsidR="00A663A6" w:rsidRPr="00934274" w:rsidRDefault="00A663A6" w:rsidP="00A663A6">
      <w:pPr>
        <w:pStyle w:val="Heading2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Holistic</w:t>
      </w:r>
      <w:r w:rsidRPr="009342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Health</w:t>
      </w:r>
      <w:r w:rsidRPr="0093427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Promotion</w:t>
      </w:r>
    </w:p>
    <w:p w:rsidR="00A663A6" w:rsidRPr="00934274" w:rsidRDefault="00A663A6" w:rsidP="00A663A6">
      <w:pPr>
        <w:pStyle w:val="BodyText"/>
        <w:spacing w:before="104"/>
        <w:rPr>
          <w:rFonts w:ascii="Times New Roman" w:hAnsi="Times New Roman" w:cs="Times New Roman"/>
          <w:b/>
          <w:sz w:val="20"/>
          <w:szCs w:val="20"/>
        </w:rPr>
      </w:pPr>
    </w:p>
    <w:p w:rsidR="00A663A6" w:rsidRPr="00934274" w:rsidRDefault="00A663A6" w:rsidP="00A663A6">
      <w:pPr>
        <w:pStyle w:val="BodyText"/>
        <w:spacing w:before="1" w:line="360" w:lineRule="auto"/>
        <w:ind w:left="119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Traditional</w:t>
      </w:r>
      <w:r w:rsidRPr="009342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medicine</w:t>
      </w:r>
      <w:r w:rsidRPr="0093427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emphasizes</w:t>
      </w:r>
      <w:r w:rsidRPr="009342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the</w:t>
      </w:r>
      <w:r w:rsidRPr="0093427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interconnectedness</w:t>
      </w:r>
      <w:r w:rsidRPr="009342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of</w:t>
      </w:r>
      <w:r w:rsidRPr="0093427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mind,</w:t>
      </w:r>
      <w:r w:rsidRPr="009342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body,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 spirit. Integrating these principles with conventional medicine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supports not only the treatment of illnesses but also the promotion of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overall health and prevention of future imbalances.</w:t>
      </w:r>
    </w:p>
    <w:p w:rsidR="00A663A6" w:rsidRPr="00934274" w:rsidRDefault="00A663A6" w:rsidP="00A663A6">
      <w:pPr>
        <w:pStyle w:val="BodyText"/>
        <w:spacing w:before="5"/>
        <w:rPr>
          <w:rFonts w:ascii="Times New Roman" w:hAnsi="Times New Roman" w:cs="Times New Roman"/>
          <w:sz w:val="20"/>
          <w:szCs w:val="20"/>
        </w:rPr>
      </w:pPr>
    </w:p>
    <w:p w:rsidR="00A663A6" w:rsidRPr="00934274" w:rsidRDefault="00A663A6" w:rsidP="00A663A6">
      <w:pPr>
        <w:pStyle w:val="BodyText"/>
        <w:spacing w:before="67" w:line="360" w:lineRule="auto"/>
        <w:ind w:left="119" w:right="176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In conclusion, combining therapeutic modalities from traditional and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modern medicine offers a holistic approach that leverages the strengths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of both systems. Successful integration enhances treatment outcomes,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provides personalized care, and addresses a spectrum of patient needs,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contributing</w:t>
      </w:r>
      <w:r w:rsidRPr="00934274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to</w:t>
      </w:r>
      <w:r w:rsidRPr="00934274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</w:t>
      </w:r>
      <w:r w:rsidRPr="00934274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more</w:t>
      </w:r>
      <w:r w:rsidRPr="00934274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comprehensive</w:t>
      </w:r>
      <w:r w:rsidRPr="00934274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</w:t>
      </w:r>
      <w:r w:rsidRPr="00934274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patient-centric</w:t>
      </w:r>
      <w:r w:rsidRPr="00934274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healthcare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paradigm. This approach not only acknowledges the diversity of healing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traditions but also fosters a collaborative and inclusive model of care.</w:t>
      </w:r>
    </w:p>
    <w:p w:rsidR="00A663A6" w:rsidRPr="00934274" w:rsidRDefault="00A663A6" w:rsidP="00A663A6">
      <w:pPr>
        <w:pStyle w:val="BodyText"/>
        <w:spacing w:before="6"/>
        <w:rPr>
          <w:rFonts w:ascii="Times New Roman" w:hAnsi="Times New Roman" w:cs="Times New Roman"/>
          <w:sz w:val="20"/>
          <w:szCs w:val="20"/>
        </w:rPr>
      </w:pPr>
    </w:p>
    <w:p w:rsidR="00A663A6" w:rsidRPr="00934274" w:rsidRDefault="00A663A6" w:rsidP="00A663A6">
      <w:pPr>
        <w:pStyle w:val="Heading1"/>
        <w:spacing w:before="1" w:line="360" w:lineRule="auto"/>
        <w:ind w:right="463"/>
        <w:rPr>
          <w:rFonts w:ascii="Times New Roman" w:hAnsi="Times New Roman" w:cs="Times New Roman"/>
          <w:sz w:val="20"/>
          <w:szCs w:val="20"/>
        </w:rPr>
      </w:pPr>
      <w:bookmarkStart w:id="17" w:name="PATIENT-CENTERED_CARE_AND_EMPOWERMENT:_B"/>
      <w:bookmarkEnd w:id="17"/>
      <w:r w:rsidRPr="00934274">
        <w:rPr>
          <w:rFonts w:ascii="Times New Roman" w:hAnsi="Times New Roman" w:cs="Times New Roman"/>
          <w:spacing w:val="-2"/>
          <w:sz w:val="20"/>
          <w:szCs w:val="20"/>
        </w:rPr>
        <w:t>PATIENT-CENTERED</w:t>
      </w:r>
      <w:r w:rsidRPr="0093427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CARE</w:t>
      </w:r>
      <w:r w:rsidRPr="009342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AND</w:t>
      </w:r>
      <w:r w:rsidRPr="009342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EMPOWERMENT:</w:t>
      </w:r>
      <w:r w:rsidRPr="009342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BRIDGING</w:t>
      </w:r>
      <w:r w:rsidRPr="009342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MODERN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 TRADITIONAL PRACTICES</w:t>
      </w:r>
    </w:p>
    <w:p w:rsidR="00A663A6" w:rsidRPr="00934274" w:rsidRDefault="00A663A6" w:rsidP="00A663A6">
      <w:pPr>
        <w:pStyle w:val="BodyText"/>
        <w:spacing w:line="360" w:lineRule="auto"/>
        <w:ind w:left="119" w:right="164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In the dynamic landscape of healthcare, a notable shift towards patient-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centered care has emerged as a transformative approach. This article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explores the evolution towards patient- centered care in modern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medicine, examines how integrating traditional practices encourages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patient involvement, and highlights shared decision-making and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empowerment as key elements in the integrative model.</w:t>
      </w:r>
    </w:p>
    <w:p w:rsidR="00A663A6" w:rsidRPr="00934274" w:rsidRDefault="00A663A6" w:rsidP="00A663A6">
      <w:pPr>
        <w:pStyle w:val="BodyText"/>
        <w:spacing w:before="97"/>
        <w:rPr>
          <w:rFonts w:ascii="Times New Roman" w:hAnsi="Times New Roman" w:cs="Times New Roman"/>
          <w:sz w:val="20"/>
          <w:szCs w:val="20"/>
        </w:rPr>
      </w:pPr>
    </w:p>
    <w:p w:rsidR="00A663A6" w:rsidRPr="00934274" w:rsidRDefault="00A663A6" w:rsidP="00A663A6">
      <w:pPr>
        <w:pStyle w:val="Heading2"/>
        <w:rPr>
          <w:rFonts w:ascii="Times New Roman" w:hAnsi="Times New Roman" w:cs="Times New Roman"/>
          <w:sz w:val="20"/>
          <w:szCs w:val="20"/>
        </w:rPr>
      </w:pPr>
      <w:bookmarkStart w:id="18" w:name="The_Shift_towards_Patient-Centered_Care_"/>
      <w:bookmarkEnd w:id="18"/>
      <w:r w:rsidRPr="00934274">
        <w:rPr>
          <w:rFonts w:ascii="Times New Roman" w:hAnsi="Times New Roman" w:cs="Times New Roman"/>
          <w:sz w:val="20"/>
          <w:szCs w:val="20"/>
        </w:rPr>
        <w:t>The</w:t>
      </w:r>
      <w:r w:rsidRPr="009342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Shift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towards</w:t>
      </w:r>
      <w:r w:rsidRPr="009342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Patient-Centered</w:t>
      </w:r>
      <w:r w:rsidRPr="009342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Care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Modern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Medicine</w:t>
      </w:r>
    </w:p>
    <w:p w:rsidR="00A663A6" w:rsidRPr="00934274" w:rsidRDefault="00A663A6" w:rsidP="00A663A6">
      <w:pPr>
        <w:pStyle w:val="BodyText"/>
        <w:spacing w:before="136" w:line="360" w:lineRule="auto"/>
        <w:ind w:left="119" w:right="115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Traditional healthcare models often centered around a paternalistic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approach, where healthcare providers were the primary decision-makers.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However, a paradigm shift has occurred, emphasizing patient-centered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care as a cornerstone of modern medical practice.</w:t>
      </w:r>
    </w:p>
    <w:p w:rsidR="00A663A6" w:rsidRPr="00934274" w:rsidRDefault="00A663A6" w:rsidP="00A663A6">
      <w:pPr>
        <w:pStyle w:val="BodyText"/>
        <w:spacing w:line="360" w:lineRule="auto"/>
        <w:ind w:left="119" w:right="167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Patient-centered care prioritizes the individual's unique needs,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preferences, and values. This approach involves active listening, open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communication, and collaboration between healthcare providers and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patients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to ensure that healthcare decisions align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with the patient's goals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 priorities (Institute of Medicine, 2001).</w:t>
      </w:r>
    </w:p>
    <w:p w:rsidR="00A663A6" w:rsidRPr="00934274" w:rsidRDefault="00A663A6" w:rsidP="00A663A6">
      <w:pPr>
        <w:pStyle w:val="BodyText"/>
        <w:spacing w:line="360" w:lineRule="auto"/>
        <w:ind w:left="119" w:right="171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The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shift towards patient-centered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care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acknowledges the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importance of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treating patients as partners in their healthcare journey, fostering trust,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improving satisfaction, and ultimately enhancing health outcomes.</w:t>
      </w:r>
    </w:p>
    <w:p w:rsidR="00A663A6" w:rsidRPr="00934274" w:rsidRDefault="00A663A6" w:rsidP="00A663A6">
      <w:pPr>
        <w:pStyle w:val="Heading2"/>
        <w:spacing w:before="133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How</w:t>
      </w:r>
      <w:r w:rsidRPr="009342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Integrating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Traditional</w:t>
      </w:r>
      <w:r w:rsidRPr="0093427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Practices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Encourages</w:t>
      </w:r>
      <w:r w:rsidRPr="0093427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Patient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Involvement</w:t>
      </w:r>
    </w:p>
    <w:p w:rsidR="00A663A6" w:rsidRPr="00934274" w:rsidRDefault="00A663A6" w:rsidP="00A663A6">
      <w:pPr>
        <w:pStyle w:val="BodyText"/>
        <w:spacing w:before="36"/>
        <w:rPr>
          <w:rFonts w:ascii="Times New Roman" w:hAnsi="Times New Roman" w:cs="Times New Roman"/>
          <w:b/>
          <w:sz w:val="20"/>
          <w:szCs w:val="20"/>
        </w:rPr>
      </w:pPr>
    </w:p>
    <w:p w:rsidR="00A663A6" w:rsidRPr="00934274" w:rsidRDefault="00A663A6" w:rsidP="00A663A6">
      <w:pPr>
        <w:pStyle w:val="BodyText"/>
        <w:spacing w:line="360" w:lineRule="auto"/>
        <w:ind w:right="38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The integration of traditional practices into modern healthcare is a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catalyst for encouraging patient involvement in their own care.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Traditional healing systems often place a strong emphasis on the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patient's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active role in maintaining health and well-being.</w:t>
      </w:r>
    </w:p>
    <w:p w:rsidR="00A663A6" w:rsidRPr="00934274" w:rsidRDefault="00A663A6" w:rsidP="00A663A6">
      <w:pPr>
        <w:pStyle w:val="Heading2"/>
        <w:ind w:left="0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Personalized</w:t>
      </w:r>
      <w:r w:rsidRPr="0093427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Holistic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Approach:</w:t>
      </w:r>
    </w:p>
    <w:p w:rsidR="00A663A6" w:rsidRPr="00934274" w:rsidRDefault="00A663A6" w:rsidP="00A663A6">
      <w:pPr>
        <w:pStyle w:val="BodyText"/>
        <w:spacing w:before="104"/>
        <w:rPr>
          <w:rFonts w:ascii="Times New Roman" w:hAnsi="Times New Roman" w:cs="Times New Roman"/>
          <w:b/>
          <w:sz w:val="20"/>
          <w:szCs w:val="20"/>
        </w:rPr>
      </w:pPr>
    </w:p>
    <w:p w:rsidR="00A663A6" w:rsidRPr="00934274" w:rsidRDefault="00A663A6" w:rsidP="00A663A6">
      <w:pPr>
        <w:pStyle w:val="BodyText"/>
        <w:spacing w:line="360" w:lineRule="auto"/>
        <w:ind w:right="168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Traditional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practices,</w:t>
      </w:r>
      <w:r w:rsidRPr="009342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such</w:t>
      </w:r>
      <w:r w:rsidRPr="009342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as Ayurveda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Traditional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Chinese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Medicine,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consider the interconnectedness of mind, body, and spirit. Integrating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these practices encourages healthcare providers to adopt a more holistic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 personalized approach, considering not only the symptoms but also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the individual's lifestyle, cultural background, and overall well-being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(National Center for Complementary and Integrative Health, 2021).</w:t>
      </w:r>
    </w:p>
    <w:p w:rsidR="00A663A6" w:rsidRPr="00934274" w:rsidRDefault="00A663A6" w:rsidP="00A663A6">
      <w:pPr>
        <w:pStyle w:val="BodyText"/>
        <w:spacing w:before="6"/>
        <w:rPr>
          <w:rFonts w:ascii="Times New Roman" w:hAnsi="Times New Roman" w:cs="Times New Roman"/>
          <w:sz w:val="20"/>
          <w:szCs w:val="20"/>
        </w:rPr>
      </w:pPr>
    </w:p>
    <w:p w:rsidR="00A663A6" w:rsidRPr="00934274" w:rsidRDefault="00A663A6" w:rsidP="00A663A6">
      <w:pPr>
        <w:pStyle w:val="Heading2"/>
        <w:ind w:left="0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Cultural</w:t>
      </w:r>
      <w:r w:rsidRPr="009342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Competence:</w:t>
      </w:r>
    </w:p>
    <w:p w:rsidR="00A663A6" w:rsidRPr="00934274" w:rsidRDefault="00A663A6" w:rsidP="00A663A6">
      <w:pPr>
        <w:pStyle w:val="BodyText"/>
        <w:spacing w:before="99"/>
        <w:rPr>
          <w:rFonts w:ascii="Times New Roman" w:hAnsi="Times New Roman" w:cs="Times New Roman"/>
          <w:b/>
          <w:sz w:val="20"/>
          <w:szCs w:val="20"/>
        </w:rPr>
      </w:pPr>
    </w:p>
    <w:p w:rsidR="00A663A6" w:rsidRPr="00934274" w:rsidRDefault="00A663A6" w:rsidP="00A663A6">
      <w:pPr>
        <w:pStyle w:val="BodyText"/>
        <w:spacing w:line="360" w:lineRule="auto"/>
        <w:ind w:right="172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Traditional practices are deeply rooted in cultural contexts. By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incorporating these practices, healthcare providers demonstrate cultural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competence, acknowledging and respecting diverse health perspectives.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This</w:t>
      </w:r>
      <w:r w:rsidRPr="00934274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inclusive</w:t>
      </w:r>
      <w:r w:rsidRPr="00934274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approach</w:t>
      </w:r>
      <w:r w:rsidRPr="00934274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enhances</w:t>
      </w:r>
      <w:r w:rsidRPr="00934274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communication</w:t>
      </w:r>
      <w:r w:rsidRPr="00934274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</w:t>
      </w:r>
      <w:r w:rsidRPr="00934274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fosters</w:t>
      </w:r>
      <w:r w:rsidRPr="00934274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</w:t>
      </w:r>
      <w:r w:rsidRPr="00934274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sense</w:t>
      </w:r>
      <w:r w:rsidRPr="00934274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5"/>
          <w:sz w:val="20"/>
          <w:szCs w:val="20"/>
        </w:rPr>
        <w:t>of</w:t>
      </w:r>
    </w:p>
    <w:p w:rsidR="00A663A6" w:rsidRPr="00934274" w:rsidRDefault="00A663A6" w:rsidP="00A663A6">
      <w:pPr>
        <w:pStyle w:val="BodyText"/>
        <w:spacing w:before="71" w:line="360" w:lineRule="auto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trust</w:t>
      </w:r>
      <w:r w:rsidRPr="00934274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</w:t>
      </w:r>
      <w:r w:rsidRPr="00934274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collaboration</w:t>
      </w:r>
      <w:r w:rsidRPr="00934274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between</w:t>
      </w:r>
      <w:r w:rsidRPr="00934274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patients</w:t>
      </w:r>
      <w:r w:rsidRPr="00934274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</w:t>
      </w:r>
      <w:r w:rsidRPr="00934274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healthcare</w:t>
      </w:r>
      <w:r w:rsidRPr="00934274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professionals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(World Health Organization, 2008).</w:t>
      </w:r>
    </w:p>
    <w:p w:rsidR="00A663A6" w:rsidRPr="00934274" w:rsidRDefault="00A663A6" w:rsidP="00A663A6">
      <w:pPr>
        <w:pStyle w:val="BodyText"/>
        <w:spacing w:before="7"/>
        <w:rPr>
          <w:rFonts w:ascii="Times New Roman" w:hAnsi="Times New Roman" w:cs="Times New Roman"/>
          <w:sz w:val="20"/>
          <w:szCs w:val="20"/>
        </w:rPr>
      </w:pPr>
    </w:p>
    <w:p w:rsidR="00A663A6" w:rsidRPr="00934274" w:rsidRDefault="00A663A6" w:rsidP="00A663A6">
      <w:pPr>
        <w:pStyle w:val="Heading2"/>
        <w:spacing w:line="348" w:lineRule="auto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Shared</w:t>
      </w:r>
      <w:r w:rsidRPr="0093427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Decision-Making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Empowerment</w:t>
      </w:r>
      <w:r w:rsidRPr="0093427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as</w:t>
      </w:r>
      <w:r w:rsidRPr="0093427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Key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Elements</w:t>
      </w:r>
      <w:r w:rsidRPr="009342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the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Integrative</w:t>
      </w:r>
      <w:r w:rsidRPr="009342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Model</w:t>
      </w:r>
    </w:p>
    <w:p w:rsidR="00A663A6" w:rsidRPr="00934274" w:rsidRDefault="00A663A6" w:rsidP="00A663A6">
      <w:pPr>
        <w:pStyle w:val="BodyText"/>
        <w:spacing w:before="15"/>
        <w:rPr>
          <w:rFonts w:ascii="Times New Roman" w:hAnsi="Times New Roman" w:cs="Times New Roman"/>
          <w:b/>
          <w:sz w:val="20"/>
          <w:szCs w:val="20"/>
        </w:rPr>
      </w:pPr>
    </w:p>
    <w:p w:rsidR="00A663A6" w:rsidRPr="00934274" w:rsidRDefault="00A663A6" w:rsidP="00A663A6">
      <w:pPr>
        <w:pStyle w:val="BodyText"/>
        <w:spacing w:before="1" w:line="355" w:lineRule="auto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Shared</w:t>
      </w:r>
      <w:r w:rsidRPr="009342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decision-making</w:t>
      </w:r>
      <w:r w:rsidRPr="0093427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</w:t>
      </w:r>
      <w:r w:rsidRPr="009342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empowerment</w:t>
      </w:r>
      <w:r w:rsidRPr="0093427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are</w:t>
      </w:r>
      <w:r w:rsidRPr="009342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fundamental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elements</w:t>
      </w:r>
      <w:r w:rsidRPr="009342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the integrative model that combines modern and traditional practices.</w:t>
      </w:r>
    </w:p>
    <w:p w:rsidR="00A663A6" w:rsidRPr="00934274" w:rsidRDefault="00A663A6" w:rsidP="00A663A6">
      <w:pPr>
        <w:pStyle w:val="BodyText"/>
        <w:spacing w:before="4"/>
        <w:rPr>
          <w:rFonts w:ascii="Times New Roman" w:hAnsi="Times New Roman" w:cs="Times New Roman"/>
          <w:sz w:val="20"/>
          <w:szCs w:val="20"/>
        </w:rPr>
      </w:pPr>
    </w:p>
    <w:p w:rsidR="00A663A6" w:rsidRPr="00934274" w:rsidRDefault="00A663A6" w:rsidP="00A663A6">
      <w:pPr>
        <w:pStyle w:val="Heading2"/>
        <w:ind w:left="0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934274">
        <w:rPr>
          <w:rFonts w:ascii="Times New Roman" w:hAnsi="Times New Roman" w:cs="Times New Roman"/>
          <w:spacing w:val="-2"/>
          <w:sz w:val="20"/>
          <w:szCs w:val="20"/>
        </w:rPr>
        <w:t>Shared</w:t>
      </w:r>
      <w:r w:rsidRPr="00934274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Decision-Making</w:t>
      </w:r>
      <w:r w:rsidRPr="00934274">
        <w:rPr>
          <w:rFonts w:ascii="Times New Roman" w:hAnsi="Times New Roman" w:cs="Times New Roman"/>
          <w:b w:val="0"/>
          <w:spacing w:val="-2"/>
          <w:sz w:val="20"/>
          <w:szCs w:val="20"/>
        </w:rPr>
        <w:t>:</w:t>
      </w:r>
    </w:p>
    <w:p w:rsidR="00A663A6" w:rsidRPr="00934274" w:rsidRDefault="00A663A6" w:rsidP="00A663A6">
      <w:pPr>
        <w:pStyle w:val="BodyText"/>
        <w:spacing w:before="104"/>
        <w:rPr>
          <w:rFonts w:ascii="Times New Roman" w:hAnsi="Times New Roman" w:cs="Times New Roman"/>
          <w:sz w:val="20"/>
          <w:szCs w:val="20"/>
        </w:rPr>
      </w:pPr>
    </w:p>
    <w:p w:rsidR="00A663A6" w:rsidRPr="00934274" w:rsidRDefault="00A663A6" w:rsidP="00A663A6">
      <w:pPr>
        <w:pStyle w:val="BodyText"/>
        <w:spacing w:line="355" w:lineRule="auto"/>
        <w:ind w:right="87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Integrative care involves collaborative decision-making between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healthcare</w:t>
      </w:r>
      <w:r w:rsidRPr="009342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providers</w:t>
      </w:r>
      <w:r w:rsidRPr="0093427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patients.</w:t>
      </w:r>
      <w:r w:rsidRPr="009342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Shared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decision-making</w:t>
      </w:r>
      <w:r w:rsidRPr="009342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recognizes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the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expertise of both parties and encourages open communication about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treatment options, risks, and benefits. This approach ensures that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patients are informed and actively engaged in the decision-making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process, leading to more satisfying and effective healthcare experiences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(Barry &amp; Edgman-Levitan, 2012).</w:t>
      </w:r>
    </w:p>
    <w:p w:rsidR="00A663A6" w:rsidRPr="00934274" w:rsidRDefault="00A663A6" w:rsidP="00A663A6">
      <w:pPr>
        <w:pStyle w:val="BodyText"/>
        <w:spacing w:before="18"/>
        <w:rPr>
          <w:rFonts w:ascii="Times New Roman" w:hAnsi="Times New Roman" w:cs="Times New Roman"/>
          <w:sz w:val="20"/>
          <w:szCs w:val="20"/>
        </w:rPr>
      </w:pPr>
    </w:p>
    <w:p w:rsidR="00A663A6" w:rsidRPr="00934274" w:rsidRDefault="00A663A6" w:rsidP="00A663A6">
      <w:pPr>
        <w:pStyle w:val="Heading2"/>
        <w:spacing w:before="1"/>
        <w:ind w:left="0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Empowerment</w:t>
      </w:r>
      <w:r w:rsidRPr="0093427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through</w:t>
      </w:r>
      <w:r w:rsidRPr="009342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Education:</w:t>
      </w:r>
    </w:p>
    <w:p w:rsidR="00A663A6" w:rsidRPr="00934274" w:rsidRDefault="00A663A6" w:rsidP="00A663A6">
      <w:pPr>
        <w:pStyle w:val="BodyText"/>
        <w:spacing w:before="99"/>
        <w:rPr>
          <w:rFonts w:ascii="Times New Roman" w:hAnsi="Times New Roman" w:cs="Times New Roman"/>
          <w:b/>
          <w:sz w:val="20"/>
          <w:szCs w:val="20"/>
        </w:rPr>
      </w:pPr>
    </w:p>
    <w:p w:rsidR="00A663A6" w:rsidRPr="00934274" w:rsidRDefault="00A663A6" w:rsidP="00A663A6">
      <w:pPr>
        <w:pStyle w:val="BodyText"/>
        <w:spacing w:line="360" w:lineRule="auto"/>
        <w:ind w:right="86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Traditional practices often involve patient education and active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participation in health-promoting activities. Integrating these elements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into modern healthcare empowers patients to take charge of their well-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being. This empowerment is achieved through providing information,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fostering health literacy, and encouraging individuals to make informed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choices that align with their values and preferences (World Health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Organization,</w:t>
      </w:r>
      <w:r w:rsidRPr="0093427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2005.</w:t>
      </w:r>
    </w:p>
    <w:p w:rsidR="00A663A6" w:rsidRPr="00934274" w:rsidRDefault="00A663A6" w:rsidP="00A663A6">
      <w:pPr>
        <w:pStyle w:val="BodyText"/>
        <w:spacing w:before="5"/>
        <w:rPr>
          <w:rFonts w:ascii="Times New Roman" w:hAnsi="Times New Roman" w:cs="Times New Roman"/>
          <w:sz w:val="20"/>
          <w:szCs w:val="20"/>
        </w:rPr>
      </w:pPr>
    </w:p>
    <w:p w:rsidR="00A663A6" w:rsidRPr="00934274" w:rsidRDefault="00A663A6" w:rsidP="00A663A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Patient-centered</w:t>
      </w:r>
      <w:r w:rsidRPr="00934274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care</w:t>
      </w:r>
      <w:r w:rsidRPr="00934274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</w:t>
      </w:r>
      <w:r w:rsidRPr="00934274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empowerment</w:t>
      </w:r>
      <w:r w:rsidRPr="00934274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represent</w:t>
      </w:r>
      <w:r w:rsidRPr="00934274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</w:t>
      </w:r>
      <w:r w:rsidRPr="00934274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paradigm</w:t>
      </w:r>
      <w:r w:rsidRPr="00934274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shift</w:t>
      </w:r>
      <w:r w:rsidRPr="00934274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healthcare,</w:t>
      </w:r>
      <w:r w:rsidRPr="00934274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emphasizing</w:t>
      </w:r>
      <w:r w:rsidRPr="00934274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collaboration,</w:t>
      </w:r>
      <w:r w:rsidRPr="00934274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communication,</w:t>
      </w:r>
      <w:r w:rsidRPr="00934274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</w:t>
      </w:r>
      <w:r w:rsidRPr="00934274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respect</w:t>
      </w:r>
      <w:r w:rsidRPr="00934274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for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individual values. By integrating traditional practices into this model,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healthcare providers can leverage the strengths of both modern and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traditional approaches, fostering a holistic and patient-centric healthcare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environment.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Shared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decision-making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empowerment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emerge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as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crucial elements in this integrative model, ensuring that patients actively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participate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 their healthcare journey,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leading to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improved outcomes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enhanced overall well-being.</w:t>
      </w:r>
    </w:p>
    <w:p w:rsidR="00A663A6" w:rsidRPr="00934274" w:rsidRDefault="00A663A6" w:rsidP="00A663A6">
      <w:pPr>
        <w:pStyle w:val="BodyText"/>
        <w:spacing w:before="101"/>
        <w:rPr>
          <w:rFonts w:ascii="Times New Roman" w:hAnsi="Times New Roman" w:cs="Times New Roman"/>
          <w:sz w:val="20"/>
          <w:szCs w:val="20"/>
        </w:rPr>
      </w:pPr>
    </w:p>
    <w:p w:rsidR="00A663A6" w:rsidRPr="00934274" w:rsidRDefault="00A663A6" w:rsidP="00A663A6">
      <w:pPr>
        <w:pStyle w:val="Heading1"/>
        <w:spacing w:line="360" w:lineRule="auto"/>
        <w:ind w:left="0" w:right="152"/>
        <w:rPr>
          <w:rFonts w:ascii="Times New Roman" w:hAnsi="Times New Roman" w:cs="Times New Roman"/>
          <w:sz w:val="20"/>
          <w:szCs w:val="20"/>
        </w:rPr>
      </w:pPr>
      <w:bookmarkStart w:id="19" w:name="CHALLENGES_AND_CONSIDERATIONS_IN_INTEGRA"/>
      <w:bookmarkEnd w:id="19"/>
      <w:r w:rsidRPr="00934274">
        <w:rPr>
          <w:rFonts w:ascii="Times New Roman" w:hAnsi="Times New Roman" w:cs="Times New Roman"/>
          <w:spacing w:val="-2"/>
          <w:sz w:val="20"/>
          <w:szCs w:val="20"/>
        </w:rPr>
        <w:t>CHALLENGES</w:t>
      </w:r>
      <w:r w:rsidRPr="0093427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AND</w:t>
      </w:r>
      <w:r w:rsidRPr="009342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CONSIDERATIONS</w:t>
      </w:r>
      <w:r w:rsidRPr="009342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IN</w:t>
      </w:r>
      <w:r w:rsidRPr="009342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INTEGRATING</w:t>
      </w:r>
      <w:r w:rsidRPr="009342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TRADITIONAL</w:t>
      </w:r>
      <w:r w:rsidRPr="009342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AND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MODERN</w:t>
      </w:r>
      <w:r w:rsidRPr="0093427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MEDICINE</w:t>
      </w:r>
    </w:p>
    <w:p w:rsidR="00A663A6" w:rsidRPr="00934274" w:rsidRDefault="00A663A6" w:rsidP="00A663A6">
      <w:pPr>
        <w:pStyle w:val="BodyText"/>
        <w:spacing w:line="360" w:lineRule="auto"/>
        <w:ind w:right="88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The integration of traditional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 modern medicine presents a promising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avenue for holistic patient care, but it comes with its own set of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challenges and considerations. This article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explores three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critical aspects: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standardization and regulation issues in traditional medicine,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interdisciplinary collaboration challenges, and the imperative need for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ongoing research and evidence-based practices to support integration.</w:t>
      </w:r>
    </w:p>
    <w:p w:rsidR="00A663A6" w:rsidRPr="00934274" w:rsidRDefault="00A663A6" w:rsidP="00A663A6">
      <w:pPr>
        <w:pStyle w:val="BodyText"/>
        <w:spacing w:before="66" w:line="367" w:lineRule="auto"/>
        <w:ind w:right="166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br w:type="column"/>
        <w:t>Standardization and Regulation Issues in Traditional Medicine Diverse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Practices and Formulations</w:t>
      </w:r>
    </w:p>
    <w:p w:rsidR="00A663A6" w:rsidRPr="00934274" w:rsidRDefault="00A663A6" w:rsidP="00A663A6">
      <w:pPr>
        <w:pStyle w:val="BodyText"/>
        <w:spacing w:before="71" w:line="360" w:lineRule="auto"/>
        <w:ind w:right="165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Traditional medicine encompasses a vast array of practices, each deeply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rooted in cultural and historical contexts. The diversity in healing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traditions poses challenges in standardizing treatment approaches and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ensuring consistency in the quality of herbal formulations and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therapeutic modalities (World Health Organization, 2004).</w:t>
      </w:r>
    </w:p>
    <w:p w:rsidR="00A663A6" w:rsidRPr="00934274" w:rsidRDefault="00A663A6" w:rsidP="00A663A6">
      <w:pPr>
        <w:pStyle w:val="Heading2"/>
        <w:spacing w:before="191"/>
        <w:ind w:left="0"/>
        <w:rPr>
          <w:rFonts w:ascii="Times New Roman" w:hAnsi="Times New Roman" w:cs="Times New Roman"/>
          <w:sz w:val="20"/>
          <w:szCs w:val="20"/>
        </w:rPr>
      </w:pPr>
      <w:bookmarkStart w:id="20" w:name="Lack_of_Universal_Standards"/>
      <w:bookmarkEnd w:id="20"/>
      <w:r w:rsidRPr="00934274">
        <w:rPr>
          <w:rFonts w:ascii="Times New Roman" w:hAnsi="Times New Roman" w:cs="Times New Roman"/>
          <w:sz w:val="20"/>
          <w:szCs w:val="20"/>
        </w:rPr>
        <w:t>Lack</w:t>
      </w:r>
      <w:r w:rsidRPr="009342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of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Universal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Standards</w:t>
      </w:r>
    </w:p>
    <w:p w:rsidR="00A663A6" w:rsidRPr="00934274" w:rsidRDefault="00A663A6" w:rsidP="00A663A6">
      <w:pPr>
        <w:pStyle w:val="BodyText"/>
        <w:spacing w:before="137"/>
        <w:rPr>
          <w:rFonts w:ascii="Times New Roman" w:hAnsi="Times New Roman" w:cs="Times New Roman"/>
          <w:b/>
          <w:sz w:val="20"/>
          <w:szCs w:val="20"/>
        </w:rPr>
      </w:pPr>
    </w:p>
    <w:p w:rsidR="00A663A6" w:rsidRPr="00934274" w:rsidRDefault="00A663A6" w:rsidP="00A663A6">
      <w:pPr>
        <w:pStyle w:val="BodyText"/>
        <w:spacing w:before="1"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Unlike modern medicine, which often adheres to strict regulatory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frameworks, traditional medicine lacks universal standards and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regulations. This can lead to variations in the preparation, dosage, and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application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of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traditional</w:t>
      </w:r>
      <w:r w:rsidRPr="009342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remedies,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raising</w:t>
      </w:r>
      <w:r w:rsidRPr="009342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concerns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about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safety,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efficacy,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 quality control (World Health Organization, 2004).</w:t>
      </w:r>
    </w:p>
    <w:p w:rsidR="00A663A6" w:rsidRPr="00934274" w:rsidRDefault="00A663A6" w:rsidP="00A663A6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:rsidR="00A663A6" w:rsidRPr="00934274" w:rsidRDefault="00A663A6" w:rsidP="00A663A6">
      <w:pPr>
        <w:pStyle w:val="BodyText"/>
        <w:spacing w:before="31"/>
        <w:rPr>
          <w:rFonts w:ascii="Times New Roman" w:hAnsi="Times New Roman" w:cs="Times New Roman"/>
          <w:sz w:val="20"/>
          <w:szCs w:val="20"/>
        </w:rPr>
      </w:pPr>
    </w:p>
    <w:p w:rsidR="00A663A6" w:rsidRPr="00934274" w:rsidRDefault="00A663A6" w:rsidP="00A663A6">
      <w:pPr>
        <w:pStyle w:val="Heading2"/>
        <w:ind w:left="0"/>
        <w:rPr>
          <w:rFonts w:ascii="Times New Roman" w:hAnsi="Times New Roman" w:cs="Times New Roman"/>
          <w:sz w:val="20"/>
          <w:szCs w:val="20"/>
        </w:rPr>
      </w:pPr>
      <w:bookmarkStart w:id="21" w:name="Interdisciplinary_Collaboration_Challeng"/>
      <w:bookmarkEnd w:id="21"/>
      <w:r w:rsidRPr="00934274">
        <w:rPr>
          <w:rFonts w:ascii="Times New Roman" w:hAnsi="Times New Roman" w:cs="Times New Roman"/>
          <w:sz w:val="20"/>
          <w:szCs w:val="20"/>
        </w:rPr>
        <w:t>Interdisciplinary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Collaboration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Challenges</w:t>
      </w:r>
      <w:r w:rsidRPr="0093427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Bridging</w:t>
      </w:r>
      <w:r w:rsidRPr="009342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Knowledge</w:t>
      </w:r>
      <w:r w:rsidRPr="009342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>Gaps</w:t>
      </w:r>
    </w:p>
    <w:p w:rsidR="00A663A6" w:rsidRPr="00934274" w:rsidRDefault="00A663A6" w:rsidP="00A663A6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A663A6" w:rsidRPr="00934274" w:rsidRDefault="00A663A6" w:rsidP="00A663A6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A663A6" w:rsidRPr="00934274" w:rsidRDefault="00A663A6" w:rsidP="00A663A6">
      <w:pPr>
        <w:pStyle w:val="BodyText"/>
        <w:spacing w:line="360" w:lineRule="auto"/>
        <w:ind w:right="165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Interdisciplinary collaboration between traditional healers and modern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healthcare professionals can be hindered by significant knowledge gaps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 differences in approach. Bridging these gaps requires effective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communication, mutual respect, and a willingness to understand and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integrate diverse perspectives (World Health Organization, 2008).</w:t>
      </w:r>
    </w:p>
    <w:p w:rsidR="00A663A6" w:rsidRPr="00934274" w:rsidRDefault="00A663A6" w:rsidP="00A663A6">
      <w:pPr>
        <w:pStyle w:val="BodyText"/>
        <w:spacing w:before="97"/>
        <w:rPr>
          <w:rFonts w:ascii="Times New Roman" w:hAnsi="Times New Roman" w:cs="Times New Roman"/>
          <w:sz w:val="20"/>
          <w:szCs w:val="20"/>
        </w:rPr>
      </w:pPr>
    </w:p>
    <w:p w:rsidR="00A663A6" w:rsidRPr="00934274" w:rsidRDefault="00A663A6" w:rsidP="00A663A6">
      <w:pPr>
        <w:pStyle w:val="Heading2"/>
        <w:ind w:left="0"/>
        <w:rPr>
          <w:rFonts w:ascii="Times New Roman" w:hAnsi="Times New Roman" w:cs="Times New Roman"/>
          <w:sz w:val="20"/>
          <w:szCs w:val="20"/>
        </w:rPr>
      </w:pPr>
      <w:bookmarkStart w:id="22" w:name="Cultural_Sensitivity_and_Competence"/>
      <w:bookmarkEnd w:id="22"/>
      <w:r w:rsidRPr="00934274">
        <w:rPr>
          <w:rFonts w:ascii="Times New Roman" w:hAnsi="Times New Roman" w:cs="Times New Roman"/>
          <w:sz w:val="20"/>
          <w:szCs w:val="20"/>
        </w:rPr>
        <w:t>Cultural</w:t>
      </w:r>
      <w:r w:rsidRPr="0093427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Sensitivity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Competence</w:t>
      </w:r>
    </w:p>
    <w:p w:rsidR="00A663A6" w:rsidRPr="00934274" w:rsidRDefault="00A663A6" w:rsidP="00A663A6">
      <w:pPr>
        <w:pStyle w:val="BodyText"/>
        <w:spacing w:before="137"/>
        <w:rPr>
          <w:rFonts w:ascii="Times New Roman" w:hAnsi="Times New Roman" w:cs="Times New Roman"/>
          <w:b/>
          <w:sz w:val="20"/>
          <w:szCs w:val="20"/>
        </w:rPr>
      </w:pPr>
    </w:p>
    <w:p w:rsidR="00A663A6" w:rsidRPr="00934274" w:rsidRDefault="00A663A6" w:rsidP="00A663A6">
      <w:pPr>
        <w:pStyle w:val="BodyText"/>
        <w:spacing w:before="1" w:line="360" w:lineRule="auto"/>
        <w:ind w:right="164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Effective collaboration demands cultural sensitivity and competence.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Traditional healers often operate within cultural frameworks that may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differ from those of modern healthcare professionals. Establishing trust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 fostering understanding are crucial for successful interdisciplinary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partnerships (Betancourt et al., 2016).</w:t>
      </w:r>
    </w:p>
    <w:p w:rsidR="00A663A6" w:rsidRDefault="00A663A6" w:rsidP="00A663A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63A6" w:rsidRPr="00934274" w:rsidRDefault="00A663A6" w:rsidP="00A663A6">
      <w:pPr>
        <w:pStyle w:val="Heading2"/>
        <w:spacing w:before="134" w:line="360" w:lineRule="auto"/>
        <w:ind w:left="0" w:right="169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The Need for Ongoing Research and Evidence-Based Practices to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Support Integration Research Gaps in Traditional Medicine</w:t>
      </w:r>
    </w:p>
    <w:p w:rsidR="00A663A6" w:rsidRPr="00934274" w:rsidRDefault="00A663A6" w:rsidP="00A663A6">
      <w:pPr>
        <w:pStyle w:val="BodyText"/>
        <w:spacing w:line="360" w:lineRule="auto"/>
        <w:ind w:right="166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While traditional medicine has a rich history, there is a pressing need for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rigorous scientific research to validate its efficacy and safety. Research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gaps exist in understanding the mechanisms of action,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Optimal dosages, and potential interactions of traditional remedies with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modern pharmaceuticals (World Health Organization, 2002).</w:t>
      </w:r>
    </w:p>
    <w:p w:rsidR="00A663A6" w:rsidRPr="00934274" w:rsidRDefault="00A663A6" w:rsidP="00A663A6">
      <w:pPr>
        <w:pStyle w:val="Heading2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bookmarkStart w:id="23" w:name="Evidence-Based_Integration"/>
      <w:bookmarkEnd w:id="23"/>
      <w:r w:rsidRPr="00934274">
        <w:rPr>
          <w:rFonts w:ascii="Times New Roman" w:hAnsi="Times New Roman" w:cs="Times New Roman"/>
          <w:sz w:val="20"/>
          <w:szCs w:val="20"/>
        </w:rPr>
        <w:t>Evidence-Based</w:t>
      </w:r>
      <w:r w:rsidRPr="0093427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Integration</w:t>
      </w:r>
    </w:p>
    <w:p w:rsidR="00A663A6" w:rsidRPr="00934274" w:rsidRDefault="00A663A6" w:rsidP="00A663A6">
      <w:pPr>
        <w:pStyle w:val="BodyText"/>
        <w:spacing w:before="136" w:line="360" w:lineRule="auto"/>
        <w:ind w:right="117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For a seamless integration of traditional and modern medicine, evidence-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based practices are paramount. Ongoing research efforts should focus on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generating</w:t>
      </w:r>
      <w:r w:rsidRPr="00934274">
        <w:rPr>
          <w:rFonts w:ascii="Times New Roman" w:hAnsi="Times New Roman" w:cs="Times New Roman"/>
          <w:spacing w:val="7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robust</w:t>
      </w:r>
      <w:r w:rsidRPr="00934274">
        <w:rPr>
          <w:rFonts w:ascii="Times New Roman" w:hAnsi="Times New Roman" w:cs="Times New Roman"/>
          <w:spacing w:val="7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evidence</w:t>
      </w:r>
      <w:r w:rsidRPr="00934274">
        <w:rPr>
          <w:rFonts w:ascii="Times New Roman" w:hAnsi="Times New Roman" w:cs="Times New Roman"/>
          <w:spacing w:val="69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to</w:t>
      </w:r>
      <w:r w:rsidRPr="00934274">
        <w:rPr>
          <w:rFonts w:ascii="Times New Roman" w:hAnsi="Times New Roman" w:cs="Times New Roman"/>
          <w:spacing w:val="69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support</w:t>
      </w:r>
      <w:r w:rsidRPr="00934274">
        <w:rPr>
          <w:rFonts w:ascii="Times New Roman" w:hAnsi="Times New Roman" w:cs="Times New Roman"/>
          <w:spacing w:val="7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the</w:t>
      </w:r>
      <w:r w:rsidRPr="00934274">
        <w:rPr>
          <w:rFonts w:ascii="Times New Roman" w:hAnsi="Times New Roman" w:cs="Times New Roman"/>
          <w:spacing w:val="69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safety</w:t>
      </w:r>
      <w:r w:rsidRPr="00934274">
        <w:rPr>
          <w:rFonts w:ascii="Times New Roman" w:hAnsi="Times New Roman" w:cs="Times New Roman"/>
          <w:spacing w:val="7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</w:t>
      </w:r>
      <w:r w:rsidRPr="00934274">
        <w:rPr>
          <w:rFonts w:ascii="Times New Roman" w:hAnsi="Times New Roman" w:cs="Times New Roman"/>
          <w:spacing w:val="7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efficacy</w:t>
      </w:r>
      <w:r w:rsidRPr="00934274">
        <w:rPr>
          <w:rFonts w:ascii="Times New Roman" w:hAnsi="Times New Roman" w:cs="Times New Roman"/>
          <w:spacing w:val="7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5"/>
          <w:sz w:val="20"/>
          <w:szCs w:val="20"/>
        </w:rPr>
        <w:t>of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integrated</w:t>
      </w:r>
      <w:r w:rsidRPr="00934274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approaches,</w:t>
      </w:r>
      <w:r w:rsidRPr="00934274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allowing</w:t>
      </w:r>
      <w:r w:rsidRPr="00934274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healthcare</w:t>
      </w:r>
      <w:r w:rsidRPr="00934274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providers</w:t>
      </w:r>
      <w:r w:rsidRPr="00934274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to</w:t>
      </w:r>
      <w:r w:rsidRPr="00934274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make</w:t>
      </w:r>
      <w:r w:rsidRPr="00934274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informed</w:t>
      </w:r>
    </w:p>
    <w:p w:rsidR="00A663A6" w:rsidRPr="00934274" w:rsidRDefault="00A663A6" w:rsidP="00A663A6">
      <w:pPr>
        <w:pStyle w:val="BodyText"/>
        <w:spacing w:before="67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decisions</w:t>
      </w:r>
      <w:r w:rsidRPr="009342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about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treatment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plans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(World</w:t>
      </w:r>
      <w:r w:rsidRPr="0093427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Health</w:t>
      </w:r>
      <w:r w:rsidRPr="0093427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Organization,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2002).</w:t>
      </w:r>
    </w:p>
    <w:p w:rsidR="00A663A6" w:rsidRPr="00934274" w:rsidRDefault="00A663A6" w:rsidP="00A663A6">
      <w:pPr>
        <w:pStyle w:val="Heading1"/>
        <w:spacing w:before="103"/>
        <w:ind w:left="0"/>
        <w:jc w:val="left"/>
        <w:rPr>
          <w:rFonts w:ascii="Times New Roman" w:hAnsi="Times New Roman" w:cs="Times New Roman"/>
          <w:sz w:val="20"/>
          <w:szCs w:val="20"/>
        </w:rPr>
      </w:pPr>
      <w:bookmarkStart w:id="24" w:name="CONCLUSION"/>
      <w:bookmarkEnd w:id="24"/>
      <w:r w:rsidRPr="00934274">
        <w:rPr>
          <w:rFonts w:ascii="Times New Roman" w:hAnsi="Times New Roman" w:cs="Times New Roman"/>
          <w:spacing w:val="-2"/>
          <w:sz w:val="20"/>
          <w:szCs w:val="20"/>
        </w:rPr>
        <w:t>CONCLUSION</w:t>
      </w:r>
    </w:p>
    <w:p w:rsidR="00A663A6" w:rsidRPr="00934274" w:rsidRDefault="00A663A6" w:rsidP="00A663A6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A663A6" w:rsidRPr="00934274" w:rsidRDefault="00A663A6" w:rsidP="00A663A6">
      <w:pPr>
        <w:pStyle w:val="BodyText"/>
        <w:spacing w:line="360" w:lineRule="auto"/>
        <w:ind w:right="85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While the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integration of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traditional and modern medicine holds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immense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potential for comprehensive patient care, acknowledging and addressing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the associated challenges is essential. Standardization and regulation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issues,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interdisciplinary</w:t>
      </w:r>
      <w:r w:rsidRPr="009342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collaboration</w:t>
      </w:r>
      <w:r w:rsidRPr="009342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challenges,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</w:t>
      </w:r>
      <w:r w:rsidRPr="009342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the</w:t>
      </w:r>
      <w:r w:rsidRPr="0093427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imperative</w:t>
      </w:r>
      <w:r w:rsidRPr="009342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need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for ongoing research and evidence-based practices represent key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considerations in navigating the complex landscape of integrated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healthcare. By systematically addressing these challenges, healthcare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professionals can pave the way for a more inclusive and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effective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healthcare system that combines the strengths of both traditional and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modern healing modalities.</w:t>
      </w:r>
    </w:p>
    <w:p w:rsidR="00A663A6" w:rsidRPr="00934274" w:rsidRDefault="00A663A6" w:rsidP="00A663A6">
      <w:pPr>
        <w:pStyle w:val="BodyText"/>
        <w:spacing w:before="4"/>
        <w:rPr>
          <w:rFonts w:ascii="Times New Roman" w:hAnsi="Times New Roman" w:cs="Times New Roman"/>
          <w:sz w:val="20"/>
          <w:szCs w:val="20"/>
        </w:rPr>
      </w:pPr>
    </w:p>
    <w:p w:rsidR="00A663A6" w:rsidRPr="00934274" w:rsidRDefault="00A663A6" w:rsidP="00A663A6">
      <w:pPr>
        <w:pStyle w:val="Heading2"/>
        <w:spacing w:line="235" w:lineRule="auto"/>
        <w:ind w:left="0" w:right="855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Integrating</w:t>
      </w:r>
      <w:r w:rsidRPr="009342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Traditional</w:t>
      </w:r>
      <w:r w:rsidRPr="0093427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</w:t>
      </w:r>
      <w:r w:rsidRPr="009342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Modern</w:t>
      </w:r>
      <w:r w:rsidRPr="0093427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Medicine</w:t>
      </w:r>
      <w:r w:rsidRPr="0093427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for</w:t>
      </w:r>
      <w:r w:rsidRPr="009342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Sustainable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Wellbeing</w:t>
      </w:r>
    </w:p>
    <w:p w:rsidR="00A663A6" w:rsidRPr="00934274" w:rsidRDefault="00A663A6" w:rsidP="00A663A6">
      <w:pPr>
        <w:pStyle w:val="BodyText"/>
        <w:spacing w:before="142" w:line="360" w:lineRule="auto"/>
        <w:ind w:right="94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In conclusion, the integration of traditional and modern medicine holds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tremendous potential for fostering sustainable wellbeing. This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transformative approach not only acknowledges the strengths of both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systems but also addresses the diverse and evolving healthcare needs of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individuals and communities.</w:t>
      </w:r>
    </w:p>
    <w:p w:rsidR="00A663A6" w:rsidRPr="00934274" w:rsidRDefault="00A663A6" w:rsidP="00A663A6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:rsidR="00A663A6" w:rsidRPr="00934274" w:rsidRDefault="00A663A6" w:rsidP="00A663A6">
      <w:pPr>
        <w:pStyle w:val="BodyText"/>
        <w:spacing w:before="41"/>
        <w:rPr>
          <w:rFonts w:ascii="Times New Roman" w:hAnsi="Times New Roman" w:cs="Times New Roman"/>
          <w:sz w:val="20"/>
          <w:szCs w:val="20"/>
        </w:rPr>
      </w:pPr>
    </w:p>
    <w:p w:rsidR="00A663A6" w:rsidRPr="00934274" w:rsidRDefault="00A663A6" w:rsidP="00A663A6">
      <w:pPr>
        <w:pStyle w:val="Heading2"/>
        <w:ind w:left="0" w:right="45"/>
        <w:rPr>
          <w:rFonts w:ascii="Times New Roman" w:hAnsi="Times New Roman" w:cs="Times New Roman"/>
          <w:sz w:val="20"/>
          <w:szCs w:val="20"/>
        </w:rPr>
      </w:pPr>
      <w:bookmarkStart w:id="25" w:name="Summarizing_the_Potential_of_Integrating"/>
      <w:bookmarkEnd w:id="25"/>
      <w:r w:rsidRPr="00934274">
        <w:rPr>
          <w:rFonts w:ascii="Times New Roman" w:hAnsi="Times New Roman" w:cs="Times New Roman"/>
          <w:sz w:val="20"/>
          <w:szCs w:val="20"/>
        </w:rPr>
        <w:t>Summarizing the Potential of Integrating Traditional and Modern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Medicine:</w:t>
      </w:r>
    </w:p>
    <w:p w:rsidR="00A663A6" w:rsidRPr="00934274" w:rsidRDefault="00A663A6" w:rsidP="00A663A6">
      <w:pPr>
        <w:pStyle w:val="BodyText"/>
        <w:spacing w:before="138" w:line="360" w:lineRule="auto"/>
        <w:ind w:right="38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The synthesis of traditional and modern medicine creates a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comprehensive healthcare paradigm that leverages the strengths of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diverse healing traditions. Traditional medicine brings cultural insights,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holistic perspectives, and time-tested remedies, while modern medicine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offers scientific rigor, advanced technologies, and evidence-based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practices. Together, they form a synergistic model that has the potential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to enhance preventive care, personalized treatment, and overall patient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outcomes. This integration promotes a holistic understanding of health,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encompassing physical, mental, and spiritual dimensions.</w:t>
      </w:r>
    </w:p>
    <w:p w:rsidR="00A663A6" w:rsidRDefault="00A663A6" w:rsidP="00A663A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63A6" w:rsidRPr="00934274" w:rsidRDefault="00A663A6" w:rsidP="00A663A6">
      <w:pPr>
        <w:pStyle w:val="BodyText"/>
        <w:spacing w:line="360" w:lineRule="auto"/>
        <w:ind w:right="88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The recognition of the interconnectedness of mind, body, and spirit in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traditional practices aligns with the evolving paradigm in modern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medicine, emphasizing patient-centered care. Integrating these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approaches contributes to a more holistic understanding of health and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wellbeing, addressing the root causes of illnesses and promoting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sustainable</w:t>
      </w:r>
      <w:r w:rsidRPr="009342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health.</w:t>
      </w:r>
    </w:p>
    <w:p w:rsidR="00A663A6" w:rsidRPr="00934274" w:rsidRDefault="00A663A6" w:rsidP="00A663A6">
      <w:pPr>
        <w:pStyle w:val="Heading2"/>
        <w:spacing w:before="8" w:line="352" w:lineRule="auto"/>
        <w:ind w:left="0" w:right="571"/>
        <w:rPr>
          <w:rFonts w:ascii="Times New Roman" w:hAnsi="Times New Roman" w:cs="Times New Roman"/>
          <w:sz w:val="20"/>
          <w:szCs w:val="20"/>
        </w:rPr>
      </w:pPr>
      <w:bookmarkStart w:id="26" w:name="Encouraging_Collaboration,_Research,_and"/>
      <w:bookmarkEnd w:id="26"/>
      <w:r w:rsidRPr="00934274">
        <w:rPr>
          <w:rFonts w:ascii="Times New Roman" w:hAnsi="Times New Roman" w:cs="Times New Roman"/>
          <w:sz w:val="20"/>
          <w:szCs w:val="20"/>
        </w:rPr>
        <w:t>Encouraging</w:t>
      </w:r>
      <w:r w:rsidRPr="009342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Collaboration,</w:t>
      </w:r>
      <w:r w:rsidRPr="0093427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Research,</w:t>
      </w:r>
      <w:r w:rsidRPr="0093427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</w:t>
      </w:r>
      <w:r w:rsidRPr="009342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Open-Mindedness</w:t>
      </w:r>
      <w:r w:rsidRPr="0093427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for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bookmarkStart w:id="27" w:name="Successful_Integration:"/>
      <w:bookmarkEnd w:id="27"/>
      <w:r w:rsidRPr="00934274">
        <w:rPr>
          <w:rFonts w:ascii="Times New Roman" w:hAnsi="Times New Roman" w:cs="Times New Roman"/>
          <w:sz w:val="20"/>
          <w:szCs w:val="20"/>
        </w:rPr>
        <w:t>Successful</w:t>
      </w:r>
      <w:r w:rsidRPr="0093427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Integration:</w:t>
      </w:r>
    </w:p>
    <w:p w:rsidR="00A663A6" w:rsidRPr="00934274" w:rsidRDefault="00A663A6" w:rsidP="00A663A6">
      <w:pPr>
        <w:pStyle w:val="BodyText"/>
        <w:spacing w:before="7" w:line="360" w:lineRule="auto"/>
        <w:ind w:right="40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Successful integration of traditional and modern medicine requires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ongoing collaboration, research, and open-mindedness from healthcare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professionals, researchers, policymakers, and the wider community.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Collaborative</w:t>
      </w:r>
      <w:r w:rsidRPr="009342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efforts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between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traditional healers</w:t>
      </w:r>
      <w:r w:rsidRPr="009342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 modern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healthcare</w:t>
      </w:r>
    </w:p>
    <w:p w:rsidR="00A663A6" w:rsidRPr="00934274" w:rsidRDefault="00A663A6" w:rsidP="00A663A6">
      <w:pPr>
        <w:pStyle w:val="BodyText"/>
        <w:spacing w:before="67"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providers are essential to bridge knowledge gaps, respect diverse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perspectives, and build trust. Initiatives that promote interdisciplinary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education and training can facilitate a deeper understanding of each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other's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practices,</w:t>
      </w:r>
      <w:r w:rsidRPr="0093427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fostering</w:t>
      </w:r>
      <w:r w:rsidRPr="009342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more</w:t>
      </w:r>
      <w:r w:rsidRPr="009342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cohesive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healthcare</w:t>
      </w:r>
      <w:r w:rsidRPr="0093427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landscape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(World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Health Organization, 2008).</w:t>
      </w:r>
    </w:p>
    <w:p w:rsidR="00A663A6" w:rsidRPr="00934274" w:rsidRDefault="00A663A6" w:rsidP="000924CA">
      <w:pPr>
        <w:pStyle w:val="BodyText"/>
        <w:spacing w:before="77" w:line="360" w:lineRule="auto"/>
        <w:ind w:right="170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Ongoing research plays a pivotal role in validating the safety, efficacy,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 mechanisms of traditional practices. Robust scientific evidence is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crucial for informing healthcare decisions, developing standardized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protocols, and ensuring the successful integration of traditional and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modern approaches (World Health Organization, 2002). Encouraging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open- mindedness and cultural competence among healthcare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professionals is equally important for creating a supportive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environment for integrated care (Betancourt et al., 2016).</w:t>
      </w:r>
    </w:p>
    <w:p w:rsidR="000924CA" w:rsidRPr="00934274" w:rsidRDefault="000924CA" w:rsidP="000924CA">
      <w:pPr>
        <w:pStyle w:val="Heading2"/>
        <w:ind w:left="0" w:right="122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The Outlook for a More Inclusive and Patient-Centric Healthcare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Future:</w:t>
      </w:r>
    </w:p>
    <w:p w:rsidR="000924CA" w:rsidRPr="00934274" w:rsidRDefault="000924CA" w:rsidP="000924CA">
      <w:pPr>
        <w:pStyle w:val="BodyText"/>
        <w:spacing w:before="137" w:line="360" w:lineRule="auto"/>
        <w:ind w:right="169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The integration of</w:t>
      </w:r>
      <w:r w:rsidRPr="009342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traditional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 modern medicine paves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the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way for a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more inclusive and patient-centric healthcare future. By recognizing</w:t>
      </w:r>
      <w:r w:rsidRPr="00934274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and</w:t>
      </w:r>
      <w:r w:rsidRPr="009342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respecting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diverse</w:t>
      </w:r>
      <w:r w:rsidRPr="009342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healing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traditions,</w:t>
      </w:r>
      <w:r w:rsidRPr="009342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healthcare</w:t>
      </w:r>
      <w:r w:rsidRPr="009342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providers</w:t>
      </w:r>
      <w:r w:rsidRPr="009342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can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offer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personalized, culturally sensitive, and effective care. Shared decision-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making and empowerment become central tenets, ensuring that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patients actively participate in their healthcare</w:t>
      </w:r>
      <w:r w:rsidRPr="009342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journey, contributing to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better treatment adherence and outcomes (Barry &amp; Edgman-Levitan,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pacing w:val="-2"/>
          <w:sz w:val="20"/>
          <w:szCs w:val="20"/>
        </w:rPr>
        <w:t>2012).</w:t>
      </w:r>
    </w:p>
    <w:p w:rsidR="000924CA" w:rsidRPr="00934274" w:rsidRDefault="000924CA" w:rsidP="000924CA">
      <w:pPr>
        <w:pStyle w:val="BodyText"/>
        <w:spacing w:line="360" w:lineRule="auto"/>
        <w:ind w:right="172"/>
        <w:jc w:val="both"/>
        <w:rPr>
          <w:rFonts w:ascii="Times New Roman" w:hAnsi="Times New Roman" w:cs="Times New Roman"/>
          <w:sz w:val="20"/>
          <w:szCs w:val="20"/>
        </w:rPr>
      </w:pPr>
      <w:r w:rsidRPr="00934274">
        <w:rPr>
          <w:rFonts w:ascii="Times New Roman" w:hAnsi="Times New Roman" w:cs="Times New Roman"/>
          <w:sz w:val="20"/>
          <w:szCs w:val="20"/>
        </w:rPr>
        <w:t>The outlook is optimistic for a healthcare system that seamlessly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integrates the best of both worlds, prioritizing the wellbeing of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individuals and communities. As collaboration deepens, research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advances, and open-mindedness prevails, a future emerges where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patients receive holistic, personalized, and culturally competent care,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contributing to the overall sustainability and resilience of healthcare</w:t>
      </w:r>
      <w:r w:rsidRPr="009342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systems</w:t>
      </w:r>
      <w:r w:rsidRPr="0093427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934274">
        <w:rPr>
          <w:rFonts w:ascii="Times New Roman" w:hAnsi="Times New Roman" w:cs="Times New Roman"/>
          <w:sz w:val="20"/>
          <w:szCs w:val="20"/>
        </w:rPr>
        <w:t>worldwide.</w:t>
      </w:r>
    </w:p>
    <w:p w:rsidR="000924CA" w:rsidRPr="000924CA" w:rsidRDefault="000924CA" w:rsidP="000924CA">
      <w:pPr>
        <w:pStyle w:val="Heading1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924CA">
        <w:rPr>
          <w:rFonts w:ascii="Times New Roman" w:hAnsi="Times New Roman" w:cs="Times New Roman"/>
          <w:sz w:val="20"/>
          <w:szCs w:val="20"/>
        </w:rPr>
        <w:t>BIBLIOGRAPHY</w:t>
      </w:r>
    </w:p>
    <w:p w:rsidR="000924CA" w:rsidRPr="000924CA" w:rsidRDefault="000924CA" w:rsidP="000924CA">
      <w:pPr>
        <w:pStyle w:val="BodyText"/>
        <w:spacing w:before="36"/>
        <w:rPr>
          <w:rFonts w:ascii="Times New Roman" w:hAnsi="Times New Roman" w:cs="Times New Roman"/>
          <w:sz w:val="20"/>
          <w:szCs w:val="20"/>
        </w:rPr>
      </w:pPr>
    </w:p>
    <w:p w:rsidR="000924CA" w:rsidRPr="000924CA" w:rsidRDefault="000924CA" w:rsidP="000924CA">
      <w:pPr>
        <w:pStyle w:val="ListParagraph"/>
        <w:numPr>
          <w:ilvl w:val="0"/>
          <w:numId w:val="2"/>
        </w:numPr>
        <w:tabs>
          <w:tab w:val="left" w:pos="0"/>
          <w:tab w:val="left" w:pos="2442"/>
          <w:tab w:val="left" w:pos="4950"/>
        </w:tabs>
        <w:spacing w:before="0" w:line="355" w:lineRule="auto"/>
        <w:ind w:left="90" w:right="113" w:hanging="210"/>
        <w:rPr>
          <w:rFonts w:ascii="Times New Roman" w:hAnsi="Times New Roman" w:cs="Times New Roman"/>
          <w:sz w:val="20"/>
          <w:szCs w:val="20"/>
        </w:rPr>
      </w:pPr>
      <w:r w:rsidRPr="000924CA">
        <w:rPr>
          <w:rFonts w:ascii="Times New Roman" w:hAnsi="Times New Roman" w:cs="Times New Roman"/>
          <w:sz w:val="20"/>
          <w:szCs w:val="20"/>
        </w:rPr>
        <w:tab/>
        <w:t>World Health Organization. (2002). WHO Traditional Medicine Strategy 2002-2005.Retrieved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924CA">
        <w:rPr>
          <w:rFonts w:ascii="Times New Roman" w:hAnsi="Times New Roman" w:cs="Times New Roman"/>
          <w:sz w:val="20"/>
          <w:szCs w:val="20"/>
        </w:rPr>
        <w:t>from https:/</w:t>
      </w:r>
      <w:hyperlink r:id="rId12" w:history="1">
        <w:r w:rsidRPr="000924CA">
          <w:rPr>
            <w:rFonts w:ascii="Times New Roman" w:hAnsi="Times New Roman" w:cs="Times New Roman"/>
            <w:sz w:val="20"/>
            <w:szCs w:val="20"/>
          </w:rPr>
          <w:t>/www.who.int/medicines/publications/traditional/trm_strateg</w:t>
        </w:r>
      </w:hyperlink>
      <w:r w:rsidRPr="000924CA">
        <w:rPr>
          <w:rFonts w:ascii="Times New Roman" w:hAnsi="Times New Roman" w:cs="Times New Roman"/>
          <w:sz w:val="20"/>
          <w:szCs w:val="20"/>
        </w:rPr>
        <w:t xml:space="preserve">y </w:t>
      </w:r>
      <w:hyperlink r:id="rId13" w:history="1">
        <w:r w:rsidRPr="000924CA">
          <w:rPr>
            <w:rFonts w:ascii="Times New Roman" w:hAnsi="Times New Roman" w:cs="Times New Roman"/>
            <w:sz w:val="20"/>
            <w:szCs w:val="20"/>
          </w:rPr>
          <w:t>02_05_en.pdf</w:t>
        </w:r>
      </w:hyperlink>
    </w:p>
    <w:p w:rsidR="000924CA" w:rsidRDefault="000924CA" w:rsidP="000924CA">
      <w:pPr>
        <w:pStyle w:val="ListParagraph"/>
        <w:numPr>
          <w:ilvl w:val="0"/>
          <w:numId w:val="2"/>
        </w:numPr>
        <w:tabs>
          <w:tab w:val="left" w:pos="0"/>
          <w:tab w:val="left" w:pos="4950"/>
        </w:tabs>
        <w:spacing w:line="355" w:lineRule="auto"/>
        <w:ind w:left="90" w:right="112" w:hanging="210"/>
        <w:rPr>
          <w:rFonts w:ascii="Times New Roman" w:hAnsi="Times New Roman" w:cs="Times New Roman"/>
          <w:sz w:val="20"/>
          <w:szCs w:val="20"/>
        </w:rPr>
      </w:pPr>
      <w:r w:rsidRPr="000924CA">
        <w:rPr>
          <w:rFonts w:ascii="Times New Roman" w:hAnsi="Times New Roman" w:cs="Times New Roman"/>
          <w:sz w:val="20"/>
          <w:szCs w:val="20"/>
        </w:rPr>
        <w:tab/>
        <w:t>World Health Organization.(2008).Traditional Medicine. Retrieved from https:</w:t>
      </w:r>
      <w:hyperlink r:id="rId14" w:history="1">
        <w:r w:rsidRPr="000924CA">
          <w:rPr>
            <w:rFonts w:ascii="Times New Roman" w:hAnsi="Times New Roman" w:cs="Times New Roman"/>
            <w:sz w:val="20"/>
            <w:szCs w:val="20"/>
          </w:rPr>
          <w:t>//www.who.int/he</w:t>
        </w:r>
      </w:hyperlink>
      <w:r w:rsidRPr="000924CA">
        <w:rPr>
          <w:rFonts w:ascii="Times New Roman" w:hAnsi="Times New Roman" w:cs="Times New Roman"/>
          <w:sz w:val="20"/>
          <w:szCs w:val="20"/>
        </w:rPr>
        <w:t>a</w:t>
      </w:r>
      <w:hyperlink r:id="rId15" w:history="1">
        <w:r w:rsidRPr="000924CA">
          <w:rPr>
            <w:rFonts w:ascii="Times New Roman" w:hAnsi="Times New Roman" w:cs="Times New Roman"/>
            <w:sz w:val="20"/>
            <w:szCs w:val="20"/>
          </w:rPr>
          <w:t>lth-topics/traditional-complementary-</w:t>
        </w:r>
      </w:hyperlink>
      <w:r w:rsidRPr="000924CA">
        <w:rPr>
          <w:rFonts w:ascii="Times New Roman" w:hAnsi="Times New Roman" w:cs="Times New Roman"/>
          <w:sz w:val="20"/>
          <w:szCs w:val="20"/>
        </w:rPr>
        <w:t xml:space="preserve"> </w:t>
      </w:r>
      <w:hyperlink r:id="rId16" w:history="1">
        <w:r w:rsidRPr="000924CA">
          <w:rPr>
            <w:rFonts w:ascii="Times New Roman" w:hAnsi="Times New Roman" w:cs="Times New Roman"/>
            <w:sz w:val="20"/>
            <w:szCs w:val="20"/>
          </w:rPr>
          <w:t>and-integrative-</w:t>
        </w:r>
      </w:hyperlink>
      <w:r w:rsidRPr="000924CA">
        <w:rPr>
          <w:rFonts w:ascii="Times New Roman" w:hAnsi="Times New Roman" w:cs="Times New Roman"/>
          <w:sz w:val="20"/>
          <w:szCs w:val="20"/>
        </w:rPr>
        <w:t xml:space="preserve"> medicine#tab=tab_1</w:t>
      </w:r>
    </w:p>
    <w:p w:rsidR="000924CA" w:rsidRPr="000924CA" w:rsidRDefault="000924CA" w:rsidP="000924CA">
      <w:pPr>
        <w:pStyle w:val="ListParagraph"/>
        <w:numPr>
          <w:ilvl w:val="0"/>
          <w:numId w:val="2"/>
        </w:numPr>
        <w:tabs>
          <w:tab w:val="left" w:pos="0"/>
          <w:tab w:val="left" w:pos="4950"/>
        </w:tabs>
        <w:spacing w:line="355" w:lineRule="auto"/>
        <w:ind w:left="90" w:right="112" w:hanging="210"/>
        <w:rPr>
          <w:rFonts w:ascii="Times New Roman" w:hAnsi="Times New Roman" w:cs="Times New Roman"/>
          <w:sz w:val="20"/>
          <w:szCs w:val="20"/>
        </w:rPr>
      </w:pPr>
      <w:r w:rsidRPr="000924CA">
        <w:rPr>
          <w:rFonts w:ascii="Times New Roman" w:hAnsi="Times New Roman" w:cs="Times New Roman"/>
          <w:sz w:val="20"/>
          <w:szCs w:val="20"/>
        </w:rPr>
        <w:t>Betancourt, J. R., Green, A. R., &amp; Carrillo, J. E. (2016). Cultural competence in healthcare: emerging frameworks and practical approaches. The Commonwealth Fund.</w:t>
      </w:r>
    </w:p>
    <w:p w:rsidR="000924CA" w:rsidRPr="000924CA" w:rsidRDefault="000924CA" w:rsidP="000924CA">
      <w:pPr>
        <w:pStyle w:val="ListParagraph"/>
        <w:numPr>
          <w:ilvl w:val="0"/>
          <w:numId w:val="2"/>
        </w:numPr>
        <w:tabs>
          <w:tab w:val="left" w:pos="0"/>
          <w:tab w:val="left" w:pos="297"/>
          <w:tab w:val="left" w:pos="4950"/>
        </w:tabs>
        <w:spacing w:before="11" w:line="355" w:lineRule="auto"/>
        <w:ind w:left="90" w:right="166" w:hanging="210"/>
        <w:rPr>
          <w:rFonts w:ascii="Times New Roman" w:hAnsi="Times New Roman" w:cs="Times New Roman"/>
          <w:sz w:val="20"/>
          <w:szCs w:val="20"/>
        </w:rPr>
      </w:pPr>
      <w:r w:rsidRPr="000924CA">
        <w:rPr>
          <w:rFonts w:ascii="Times New Roman" w:hAnsi="Times New Roman" w:cs="Times New Roman"/>
          <w:sz w:val="20"/>
          <w:szCs w:val="20"/>
        </w:rPr>
        <w:t>Barry, M. J., &amp; Edgman-Levitan, S. (2012). Shared Decision Making— The Pinnacle of Patient-Centered Care. New England Journal of Medicine, 366(9), 780–781.</w:t>
      </w:r>
    </w:p>
    <w:p w:rsidR="000924CA" w:rsidRPr="000924CA" w:rsidRDefault="000924CA" w:rsidP="000924CA">
      <w:pPr>
        <w:widowControl/>
        <w:autoSpaceDE/>
        <w:autoSpaceDN/>
        <w:spacing w:line="355" w:lineRule="auto"/>
        <w:rPr>
          <w:rFonts w:ascii="Times New Roman" w:hAnsi="Times New Roman" w:cs="Times New Roman"/>
          <w:sz w:val="20"/>
          <w:szCs w:val="20"/>
        </w:rPr>
        <w:sectPr w:rsidR="000924CA" w:rsidRPr="000924CA" w:rsidSect="000924CA">
          <w:type w:val="continuous"/>
          <w:pgSz w:w="11910" w:h="16840"/>
          <w:pgMar w:top="2000" w:right="620" w:bottom="1200" w:left="620" w:header="720" w:footer="1010" w:gutter="0"/>
          <w:cols w:num="2" w:space="720" w:equalWidth="0">
            <w:col w:w="5011" w:space="660"/>
            <w:col w:w="4999"/>
          </w:cols>
        </w:sectPr>
      </w:pPr>
    </w:p>
    <w:p w:rsidR="000924CA" w:rsidRPr="000924CA" w:rsidRDefault="000924CA" w:rsidP="000924CA">
      <w:pPr>
        <w:pStyle w:val="BodyText"/>
        <w:spacing w:before="7"/>
        <w:rPr>
          <w:rFonts w:ascii="Times New Roman" w:hAnsi="Times New Roman" w:cs="Times New Roman"/>
          <w:sz w:val="20"/>
          <w:szCs w:val="20"/>
        </w:rPr>
      </w:pPr>
    </w:p>
    <w:p w:rsidR="00E71EEB" w:rsidRDefault="00E71EEB" w:rsidP="000924CA">
      <w:pPr>
        <w:pStyle w:val="ListParagraph"/>
        <w:numPr>
          <w:ilvl w:val="0"/>
          <w:numId w:val="2"/>
        </w:numPr>
        <w:tabs>
          <w:tab w:val="left" w:pos="388"/>
        </w:tabs>
        <w:spacing w:before="99" w:line="355" w:lineRule="auto"/>
        <w:ind w:left="388" w:right="49" w:hanging="178"/>
        <w:jc w:val="left"/>
        <w:rPr>
          <w:rFonts w:ascii="Times New Roman" w:hAnsi="Times New Roman" w:cs="Times New Roman"/>
          <w:sz w:val="20"/>
          <w:szCs w:val="20"/>
        </w:rPr>
        <w:sectPr w:rsidR="00E71EEB" w:rsidSect="00E71EEB">
          <w:pgSz w:w="11910" w:h="16840"/>
          <w:pgMar w:top="2000" w:right="620" w:bottom="1220" w:left="620" w:header="720" w:footer="1010" w:gutter="0"/>
          <w:cols w:space="720"/>
        </w:sectPr>
      </w:pPr>
    </w:p>
    <w:p w:rsidR="000924CA" w:rsidRPr="000924CA" w:rsidRDefault="000924CA" w:rsidP="00E71EEB">
      <w:pPr>
        <w:pStyle w:val="ListParagraph"/>
        <w:numPr>
          <w:ilvl w:val="0"/>
          <w:numId w:val="2"/>
        </w:numPr>
        <w:tabs>
          <w:tab w:val="left" w:pos="180"/>
        </w:tabs>
        <w:spacing w:before="99" w:line="355" w:lineRule="auto"/>
        <w:ind w:left="0" w:right="49" w:firstLine="0"/>
        <w:rPr>
          <w:rFonts w:ascii="Times New Roman" w:hAnsi="Times New Roman" w:cs="Times New Roman"/>
          <w:sz w:val="20"/>
          <w:szCs w:val="20"/>
        </w:rPr>
      </w:pPr>
      <w:r w:rsidRPr="000924CA">
        <w:rPr>
          <w:rFonts w:ascii="Times New Roman" w:hAnsi="Times New Roman" w:cs="Times New Roman"/>
          <w:sz w:val="20"/>
          <w:szCs w:val="20"/>
        </w:rPr>
        <w:t>World Health Organization. (1986). Ottawa Charter for Health Promotion. Retrieved from https:/</w:t>
      </w:r>
      <w:hyperlink r:id="rId17" w:history="1">
        <w:r w:rsidRPr="000924CA">
          <w:rPr>
            <w:rFonts w:ascii="Times New Roman" w:hAnsi="Times New Roman" w:cs="Times New Roman"/>
            <w:sz w:val="20"/>
            <w:szCs w:val="20"/>
          </w:rPr>
          <w:t>/www.who.int/he</w:t>
        </w:r>
      </w:hyperlink>
      <w:r w:rsidRPr="000924CA">
        <w:rPr>
          <w:rFonts w:ascii="Times New Roman" w:hAnsi="Times New Roman" w:cs="Times New Roman"/>
          <w:sz w:val="20"/>
          <w:szCs w:val="20"/>
        </w:rPr>
        <w:t>a</w:t>
      </w:r>
      <w:hyperlink r:id="rId18" w:history="1">
        <w:r w:rsidRPr="000924CA">
          <w:rPr>
            <w:rFonts w:ascii="Times New Roman" w:hAnsi="Times New Roman" w:cs="Times New Roman"/>
            <w:sz w:val="20"/>
            <w:szCs w:val="20"/>
          </w:rPr>
          <w:t>lthpromotion/conferences/previous/ottaw</w:t>
        </w:r>
      </w:hyperlink>
      <w:r w:rsidRPr="000924CA">
        <w:rPr>
          <w:rFonts w:ascii="Times New Roman" w:hAnsi="Times New Roman" w:cs="Times New Roman"/>
          <w:sz w:val="20"/>
          <w:szCs w:val="20"/>
        </w:rPr>
        <w:t xml:space="preserve"> </w:t>
      </w:r>
      <w:hyperlink r:id="rId19" w:history="1">
        <w:r w:rsidRPr="000924CA">
          <w:rPr>
            <w:rFonts w:ascii="Times New Roman" w:hAnsi="Times New Roman" w:cs="Times New Roman"/>
            <w:sz w:val="20"/>
            <w:szCs w:val="20"/>
          </w:rPr>
          <w:t>a/en/</w:t>
        </w:r>
      </w:hyperlink>
    </w:p>
    <w:p w:rsidR="000924CA" w:rsidRPr="000924CA" w:rsidRDefault="000924CA" w:rsidP="00E71EEB">
      <w:pPr>
        <w:pStyle w:val="ListParagraph"/>
        <w:numPr>
          <w:ilvl w:val="0"/>
          <w:numId w:val="2"/>
        </w:numPr>
        <w:tabs>
          <w:tab w:val="left" w:pos="180"/>
          <w:tab w:val="left" w:pos="2547"/>
          <w:tab w:val="left" w:pos="4602"/>
        </w:tabs>
        <w:spacing w:line="355" w:lineRule="auto"/>
        <w:ind w:left="0" w:right="44" w:firstLine="0"/>
        <w:rPr>
          <w:rFonts w:ascii="Times New Roman" w:hAnsi="Times New Roman" w:cs="Times New Roman"/>
          <w:sz w:val="20"/>
          <w:szCs w:val="20"/>
        </w:rPr>
      </w:pPr>
      <w:r w:rsidRPr="000924CA">
        <w:rPr>
          <w:rFonts w:ascii="Times New Roman" w:hAnsi="Times New Roman" w:cs="Times New Roman"/>
          <w:sz w:val="20"/>
          <w:szCs w:val="20"/>
        </w:rPr>
        <w:t>World Health Organization. (2002). Traditional Medicine Strategy 2002-2005.Retrieved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924CA">
        <w:rPr>
          <w:rFonts w:ascii="Times New Roman" w:hAnsi="Times New Roman" w:cs="Times New Roman"/>
          <w:sz w:val="20"/>
          <w:szCs w:val="20"/>
        </w:rPr>
        <w:t>from https://</w:t>
      </w:r>
      <w:hyperlink r:id="rId20" w:history="1">
        <w:r w:rsidRPr="000924CA">
          <w:rPr>
            <w:rFonts w:ascii="Times New Roman" w:hAnsi="Times New Roman" w:cs="Times New Roman"/>
            <w:sz w:val="20"/>
            <w:szCs w:val="20"/>
          </w:rPr>
          <w:t>www.who.int/medicines/publications/traditional/trm_strate</w:t>
        </w:r>
      </w:hyperlink>
      <w:r w:rsidRPr="000924CA">
        <w:rPr>
          <w:rFonts w:ascii="Times New Roman" w:hAnsi="Times New Roman" w:cs="Times New Roman"/>
          <w:sz w:val="20"/>
          <w:szCs w:val="20"/>
        </w:rPr>
        <w:t xml:space="preserve"> </w:t>
      </w:r>
      <w:hyperlink r:id="rId21" w:history="1">
        <w:r w:rsidRPr="000924CA">
          <w:rPr>
            <w:rFonts w:ascii="Times New Roman" w:hAnsi="Times New Roman" w:cs="Times New Roman"/>
            <w:sz w:val="20"/>
            <w:szCs w:val="20"/>
          </w:rPr>
          <w:t>gy02_05_en.pdf</w:t>
        </w:r>
      </w:hyperlink>
    </w:p>
    <w:p w:rsidR="000924CA" w:rsidRPr="000924CA" w:rsidRDefault="000924CA" w:rsidP="00E71EEB">
      <w:pPr>
        <w:pStyle w:val="ListParagraph"/>
        <w:numPr>
          <w:ilvl w:val="0"/>
          <w:numId w:val="2"/>
        </w:numPr>
        <w:tabs>
          <w:tab w:val="left" w:pos="180"/>
        </w:tabs>
        <w:spacing w:line="355" w:lineRule="auto"/>
        <w:ind w:left="0" w:right="49" w:firstLine="0"/>
        <w:rPr>
          <w:rFonts w:ascii="Times New Roman" w:hAnsi="Times New Roman" w:cs="Times New Roman"/>
          <w:sz w:val="20"/>
          <w:szCs w:val="20"/>
        </w:rPr>
      </w:pPr>
      <w:r w:rsidRPr="000924CA">
        <w:rPr>
          <w:rFonts w:ascii="Times New Roman" w:hAnsi="Times New Roman" w:cs="Times New Roman"/>
          <w:sz w:val="20"/>
          <w:szCs w:val="20"/>
        </w:rPr>
        <w:t>World Health Organization. (2005). WHO Traditional Medicine Strategy 2002-2005. Retrieved from https:/</w:t>
      </w:r>
      <w:hyperlink r:id="rId22" w:history="1">
        <w:r w:rsidRPr="000924CA">
          <w:rPr>
            <w:rFonts w:ascii="Times New Roman" w:hAnsi="Times New Roman" w:cs="Times New Roman"/>
            <w:sz w:val="20"/>
            <w:szCs w:val="20"/>
          </w:rPr>
          <w:t>/www.who.int/medicines/publica</w:t>
        </w:r>
      </w:hyperlink>
      <w:hyperlink r:id="rId23" w:history="1">
        <w:r w:rsidRPr="000924CA">
          <w:rPr>
            <w:rFonts w:ascii="Times New Roman" w:hAnsi="Times New Roman" w:cs="Times New Roman"/>
            <w:sz w:val="20"/>
            <w:szCs w:val="20"/>
          </w:rPr>
          <w:t>tions/traditional/trm_strate</w:t>
        </w:r>
      </w:hyperlink>
      <w:r w:rsidRPr="000924CA">
        <w:rPr>
          <w:rFonts w:ascii="Times New Roman" w:hAnsi="Times New Roman" w:cs="Times New Roman"/>
          <w:sz w:val="20"/>
          <w:szCs w:val="20"/>
        </w:rPr>
        <w:t xml:space="preserve"> </w:t>
      </w:r>
      <w:hyperlink r:id="rId24" w:history="1">
        <w:r w:rsidRPr="000924CA">
          <w:rPr>
            <w:rFonts w:ascii="Times New Roman" w:hAnsi="Times New Roman" w:cs="Times New Roman"/>
            <w:sz w:val="20"/>
            <w:szCs w:val="20"/>
          </w:rPr>
          <w:t>gy05_05_en.pdf</w:t>
        </w:r>
      </w:hyperlink>
    </w:p>
    <w:p w:rsidR="000924CA" w:rsidRPr="000924CA" w:rsidRDefault="000924CA" w:rsidP="00E71EEB">
      <w:pPr>
        <w:pStyle w:val="ListParagraph"/>
        <w:numPr>
          <w:ilvl w:val="0"/>
          <w:numId w:val="2"/>
        </w:numPr>
        <w:tabs>
          <w:tab w:val="left" w:pos="180"/>
        </w:tabs>
        <w:spacing w:before="9" w:line="352" w:lineRule="auto"/>
        <w:ind w:left="0" w:right="39" w:firstLine="0"/>
        <w:rPr>
          <w:rFonts w:ascii="Times New Roman" w:hAnsi="Times New Roman" w:cs="Times New Roman"/>
          <w:sz w:val="20"/>
          <w:szCs w:val="20"/>
        </w:rPr>
      </w:pPr>
      <w:r w:rsidRPr="000924CA">
        <w:rPr>
          <w:rFonts w:ascii="Times New Roman" w:hAnsi="Times New Roman" w:cs="Times New Roman"/>
          <w:sz w:val="20"/>
          <w:szCs w:val="20"/>
        </w:rPr>
        <w:t>Barry, M. J., &amp; Edgman-Levitan, S. (2012). Shared Decision Making— The Pinnacle of Patient-Centered Care. New England Journal of Medicine, 366(9), 780–781.</w:t>
      </w:r>
    </w:p>
    <w:p w:rsidR="000924CA" w:rsidRPr="000924CA" w:rsidRDefault="000924CA" w:rsidP="00E71EEB">
      <w:pPr>
        <w:pStyle w:val="ListParagraph"/>
        <w:numPr>
          <w:ilvl w:val="0"/>
          <w:numId w:val="2"/>
        </w:numPr>
        <w:tabs>
          <w:tab w:val="left" w:pos="180"/>
          <w:tab w:val="left" w:pos="3000"/>
        </w:tabs>
        <w:spacing w:before="7" w:line="355" w:lineRule="auto"/>
        <w:ind w:left="0" w:right="49" w:firstLine="0"/>
        <w:rPr>
          <w:rFonts w:ascii="Times New Roman" w:hAnsi="Times New Roman" w:cs="Times New Roman"/>
          <w:sz w:val="20"/>
          <w:szCs w:val="20"/>
        </w:rPr>
      </w:pPr>
      <w:r w:rsidRPr="000924CA">
        <w:rPr>
          <w:rFonts w:ascii="Times New Roman" w:hAnsi="Times New Roman" w:cs="Times New Roman"/>
          <w:sz w:val="20"/>
          <w:szCs w:val="20"/>
        </w:rPr>
        <w:t>World Health Organization. (2005). WHO Traditional Medicine Strategy 2002-2005. Retrieved</w:t>
      </w:r>
      <w:r w:rsidRPr="000924CA">
        <w:rPr>
          <w:rFonts w:ascii="Times New Roman" w:hAnsi="Times New Roman" w:cs="Times New Roman"/>
          <w:sz w:val="20"/>
          <w:szCs w:val="20"/>
        </w:rPr>
        <w:tab/>
        <w:t xml:space="preserve">from </w:t>
      </w:r>
      <w:hyperlink r:id="rId25" w:history="1">
        <w:r w:rsidRPr="000924CA">
          <w:rPr>
            <w:rFonts w:ascii="Times New Roman" w:hAnsi="Times New Roman" w:cs="Times New Roman"/>
            <w:sz w:val="20"/>
            <w:szCs w:val="20"/>
          </w:rPr>
          <w:t>https://www.who.int/medicines/publications/traditional/trm_strate</w:t>
        </w:r>
      </w:hyperlink>
      <w:r w:rsidRPr="000924CA">
        <w:rPr>
          <w:rFonts w:ascii="Times New Roman" w:hAnsi="Times New Roman" w:cs="Times New Roman"/>
          <w:sz w:val="20"/>
          <w:szCs w:val="20"/>
        </w:rPr>
        <w:t xml:space="preserve"> </w:t>
      </w:r>
      <w:hyperlink r:id="rId26" w:history="1">
        <w:r w:rsidRPr="000924CA">
          <w:rPr>
            <w:rFonts w:ascii="Times New Roman" w:hAnsi="Times New Roman" w:cs="Times New Roman"/>
            <w:sz w:val="20"/>
            <w:szCs w:val="20"/>
          </w:rPr>
          <w:t>gy05_05_en.pdf</w:t>
        </w:r>
      </w:hyperlink>
    </w:p>
    <w:p w:rsidR="000924CA" w:rsidRPr="000924CA" w:rsidRDefault="000924CA" w:rsidP="00E71EEB">
      <w:pPr>
        <w:pStyle w:val="ListParagraph"/>
        <w:numPr>
          <w:ilvl w:val="0"/>
          <w:numId w:val="2"/>
        </w:numPr>
        <w:tabs>
          <w:tab w:val="left" w:pos="180"/>
        </w:tabs>
        <w:spacing w:line="355" w:lineRule="auto"/>
        <w:ind w:left="0" w:right="45" w:firstLine="0"/>
        <w:rPr>
          <w:rFonts w:ascii="Times New Roman" w:hAnsi="Times New Roman" w:cs="Times New Roman"/>
          <w:sz w:val="20"/>
          <w:szCs w:val="20"/>
        </w:rPr>
      </w:pPr>
      <w:r w:rsidRPr="000924CA">
        <w:rPr>
          <w:rFonts w:ascii="Times New Roman" w:hAnsi="Times New Roman" w:cs="Times New Roman"/>
          <w:sz w:val="20"/>
          <w:szCs w:val="20"/>
        </w:rPr>
        <w:t>National Center for Complementary and Integrative Health. (2021). Ayurvedic Medicine: In Depth. Retrieved from https:/</w:t>
      </w:r>
      <w:hyperlink r:id="rId27" w:history="1">
        <w:r w:rsidRPr="000924CA">
          <w:rPr>
            <w:rFonts w:ascii="Times New Roman" w:hAnsi="Times New Roman" w:cs="Times New Roman"/>
            <w:sz w:val="20"/>
            <w:szCs w:val="20"/>
          </w:rPr>
          <w:t>/www.nc</w:t>
        </w:r>
      </w:hyperlink>
      <w:r w:rsidRPr="000924CA">
        <w:rPr>
          <w:rFonts w:ascii="Times New Roman" w:hAnsi="Times New Roman" w:cs="Times New Roman"/>
          <w:sz w:val="20"/>
          <w:szCs w:val="20"/>
        </w:rPr>
        <w:t>c</w:t>
      </w:r>
      <w:hyperlink r:id="rId28" w:history="1">
        <w:r w:rsidRPr="000924CA">
          <w:rPr>
            <w:rFonts w:ascii="Times New Roman" w:hAnsi="Times New Roman" w:cs="Times New Roman"/>
            <w:sz w:val="20"/>
            <w:szCs w:val="20"/>
          </w:rPr>
          <w:t>ih.nih.gov/health/ayurvedic-medicine-in-depth</w:t>
        </w:r>
      </w:hyperlink>
    </w:p>
    <w:p w:rsidR="000924CA" w:rsidRPr="000924CA" w:rsidRDefault="000924CA" w:rsidP="00E71EEB">
      <w:pPr>
        <w:pStyle w:val="ListParagraph"/>
        <w:numPr>
          <w:ilvl w:val="0"/>
          <w:numId w:val="2"/>
        </w:numPr>
        <w:tabs>
          <w:tab w:val="left" w:pos="180"/>
          <w:tab w:val="left" w:pos="1560"/>
          <w:tab w:val="left" w:pos="3000"/>
          <w:tab w:val="left" w:pos="3721"/>
        </w:tabs>
        <w:spacing w:before="6" w:line="355" w:lineRule="auto"/>
        <w:ind w:left="0" w:right="38" w:firstLine="0"/>
        <w:rPr>
          <w:rFonts w:ascii="Times New Roman" w:hAnsi="Times New Roman" w:cs="Times New Roman"/>
          <w:sz w:val="20"/>
          <w:szCs w:val="20"/>
        </w:rPr>
      </w:pPr>
      <w:r w:rsidRPr="000924CA">
        <w:rPr>
          <w:rFonts w:ascii="Times New Roman" w:hAnsi="Times New Roman" w:cs="Times New Roman"/>
          <w:sz w:val="20"/>
          <w:szCs w:val="20"/>
        </w:rPr>
        <w:t>World Health</w:t>
      </w:r>
      <w:r w:rsidRPr="000924CA">
        <w:rPr>
          <w:rFonts w:ascii="Times New Roman" w:hAnsi="Times New Roman" w:cs="Times New Roman"/>
          <w:sz w:val="20"/>
          <w:szCs w:val="20"/>
        </w:rPr>
        <w:tab/>
        <w:t>Organization.</w:t>
      </w:r>
      <w:r w:rsidRPr="000924CA">
        <w:rPr>
          <w:rFonts w:ascii="Times New Roman" w:hAnsi="Times New Roman" w:cs="Times New Roman"/>
          <w:sz w:val="20"/>
          <w:szCs w:val="20"/>
        </w:rPr>
        <w:tab/>
        <w:t>(2008).</w:t>
      </w:r>
      <w:r w:rsidRPr="000924CA">
        <w:rPr>
          <w:rFonts w:ascii="Times New Roman" w:hAnsi="Times New Roman" w:cs="Times New Roman"/>
          <w:sz w:val="20"/>
          <w:szCs w:val="20"/>
        </w:rPr>
        <w:tab/>
        <w:t>Traditional Medicine.</w:t>
      </w:r>
      <w:r w:rsidRPr="000924CA">
        <w:rPr>
          <w:rFonts w:ascii="Times New Roman" w:hAnsi="Times New Roman" w:cs="Times New Roman"/>
          <w:sz w:val="20"/>
          <w:szCs w:val="20"/>
        </w:rPr>
        <w:tab/>
        <w:t>Retrieved from</w:t>
      </w:r>
      <w:r w:rsidRPr="000924CA">
        <w:rPr>
          <w:rFonts w:ascii="Times New Roman" w:hAnsi="Times New Roman" w:cs="Times New Roman"/>
          <w:sz w:val="20"/>
          <w:szCs w:val="20"/>
        </w:rPr>
        <w:tab/>
        <w:t xml:space="preserve"> </w:t>
      </w:r>
      <w:hyperlink r:id="rId29" w:anchor="tab%3Dtab_1" w:history="1">
        <w:r w:rsidRPr="000924CA">
          <w:rPr>
            <w:rFonts w:ascii="Times New Roman" w:hAnsi="Times New Roman" w:cs="Times New Roman"/>
            <w:sz w:val="20"/>
            <w:szCs w:val="20"/>
          </w:rPr>
          <w:t>https://www.who.int/health-</w:t>
        </w:r>
      </w:hyperlink>
      <w:r w:rsidRPr="000924CA">
        <w:rPr>
          <w:rFonts w:ascii="Times New Roman" w:hAnsi="Times New Roman" w:cs="Times New Roman"/>
          <w:sz w:val="20"/>
          <w:szCs w:val="20"/>
        </w:rPr>
        <w:t xml:space="preserve"> </w:t>
      </w:r>
      <w:hyperlink r:id="rId30" w:anchor="tab%3Dtab_1" w:history="1">
        <w:r w:rsidRPr="000924CA">
          <w:rPr>
            <w:rFonts w:ascii="Times New Roman" w:hAnsi="Times New Roman" w:cs="Times New Roman"/>
            <w:sz w:val="20"/>
            <w:szCs w:val="20"/>
          </w:rPr>
          <w:t>topics/traditional-complementary-and-integrative-</w:t>
        </w:r>
      </w:hyperlink>
      <w:r w:rsidRPr="000924CA">
        <w:rPr>
          <w:rFonts w:ascii="Times New Roman" w:hAnsi="Times New Roman" w:cs="Times New Roman"/>
          <w:sz w:val="20"/>
          <w:szCs w:val="20"/>
        </w:rPr>
        <w:t xml:space="preserve"> </w:t>
      </w:r>
      <w:hyperlink r:id="rId31" w:anchor="tab%3Dtab_1" w:history="1">
        <w:r w:rsidRPr="000924CA">
          <w:rPr>
            <w:rFonts w:ascii="Times New Roman" w:hAnsi="Times New Roman" w:cs="Times New Roman"/>
            <w:sz w:val="20"/>
            <w:szCs w:val="20"/>
          </w:rPr>
          <w:t>medicine#tab=tab_1</w:t>
        </w:r>
      </w:hyperlink>
    </w:p>
    <w:p w:rsidR="000924CA" w:rsidRPr="000924CA" w:rsidRDefault="000924CA" w:rsidP="00E71EEB">
      <w:pPr>
        <w:pStyle w:val="ListParagraph"/>
        <w:numPr>
          <w:ilvl w:val="0"/>
          <w:numId w:val="2"/>
        </w:numPr>
        <w:tabs>
          <w:tab w:val="left" w:pos="180"/>
        </w:tabs>
        <w:spacing w:before="9" w:line="352" w:lineRule="auto"/>
        <w:ind w:left="0" w:right="48" w:firstLine="0"/>
        <w:rPr>
          <w:rFonts w:ascii="Times New Roman" w:hAnsi="Times New Roman" w:cs="Times New Roman"/>
          <w:sz w:val="20"/>
          <w:szCs w:val="20"/>
        </w:rPr>
      </w:pPr>
      <w:r w:rsidRPr="000924CA">
        <w:rPr>
          <w:rFonts w:ascii="Times New Roman" w:hAnsi="Times New Roman" w:cs="Times New Roman"/>
          <w:sz w:val="20"/>
          <w:szCs w:val="20"/>
        </w:rPr>
        <w:t>Institute of Medicine. (2001). Crossing the Quality Chasm: A New Health System for the 21st Century. National Academies Press.</w:t>
      </w:r>
    </w:p>
    <w:p w:rsidR="000924CA" w:rsidRPr="000924CA" w:rsidRDefault="000924CA" w:rsidP="00E71EEB">
      <w:pPr>
        <w:pStyle w:val="BodyText"/>
        <w:tabs>
          <w:tab w:val="left" w:pos="180"/>
        </w:tabs>
        <w:spacing w:before="106"/>
        <w:jc w:val="both"/>
        <w:rPr>
          <w:rFonts w:ascii="Times New Roman" w:hAnsi="Times New Roman" w:cs="Times New Roman"/>
          <w:sz w:val="20"/>
          <w:szCs w:val="20"/>
        </w:rPr>
      </w:pPr>
    </w:p>
    <w:p w:rsidR="000924CA" w:rsidRPr="000924CA" w:rsidRDefault="000924CA" w:rsidP="00E71EEB">
      <w:pPr>
        <w:pStyle w:val="ListParagraph"/>
        <w:numPr>
          <w:ilvl w:val="0"/>
          <w:numId w:val="2"/>
        </w:numPr>
        <w:tabs>
          <w:tab w:val="left" w:pos="180"/>
        </w:tabs>
        <w:spacing w:before="0" w:line="355" w:lineRule="auto"/>
        <w:ind w:left="0" w:right="47" w:firstLine="0"/>
        <w:rPr>
          <w:rFonts w:ascii="Times New Roman" w:hAnsi="Times New Roman" w:cs="Times New Roman"/>
          <w:sz w:val="20"/>
          <w:szCs w:val="20"/>
        </w:rPr>
      </w:pPr>
      <w:r w:rsidRPr="000924CA">
        <w:rPr>
          <w:rFonts w:ascii="Times New Roman" w:hAnsi="Times New Roman" w:cs="Times New Roman"/>
          <w:sz w:val="20"/>
          <w:szCs w:val="20"/>
        </w:rPr>
        <w:t>Betancourt, J. R., Green, A. R., &amp; Carrillo, J. E. (2016). Cultural competence in healthcare: emerging frameworks and practical approaches. The Commonwealth Fund.</w:t>
      </w:r>
    </w:p>
    <w:p w:rsidR="000924CA" w:rsidRPr="000924CA" w:rsidRDefault="000924CA" w:rsidP="00E71EEB">
      <w:pPr>
        <w:pStyle w:val="ListParagraph"/>
        <w:numPr>
          <w:ilvl w:val="0"/>
          <w:numId w:val="2"/>
        </w:numPr>
        <w:tabs>
          <w:tab w:val="left" w:pos="180"/>
        </w:tabs>
        <w:spacing w:before="6" w:line="355" w:lineRule="auto"/>
        <w:ind w:left="0" w:right="46" w:firstLine="0"/>
        <w:rPr>
          <w:rFonts w:ascii="Times New Roman" w:hAnsi="Times New Roman" w:cs="Times New Roman"/>
          <w:sz w:val="20"/>
          <w:szCs w:val="20"/>
        </w:rPr>
      </w:pPr>
      <w:r w:rsidRPr="000924CA">
        <w:rPr>
          <w:rFonts w:ascii="Times New Roman" w:hAnsi="Times New Roman" w:cs="Times New Roman"/>
          <w:sz w:val="20"/>
          <w:szCs w:val="20"/>
        </w:rPr>
        <w:t>Vickers, A. J., Vertosick, E. A., Lewith, G., MacPherson, H., Foster, N. E., Sherman, K. J., ... &amp; Linde, K. (2012). Acupuncture for chronic pain: individual patient data meta-analysis. Archives of Internal Medicine, 172(19), 1444-1453.</w:t>
      </w:r>
    </w:p>
    <w:p w:rsidR="000924CA" w:rsidRPr="000924CA" w:rsidRDefault="000924CA" w:rsidP="00E71EEB">
      <w:pPr>
        <w:pStyle w:val="ListParagraph"/>
        <w:numPr>
          <w:ilvl w:val="0"/>
          <w:numId w:val="2"/>
        </w:numPr>
        <w:tabs>
          <w:tab w:val="left" w:pos="180"/>
          <w:tab w:val="left" w:pos="1694"/>
          <w:tab w:val="left" w:pos="3201"/>
          <w:tab w:val="left" w:pos="4602"/>
        </w:tabs>
        <w:spacing w:line="355" w:lineRule="auto"/>
        <w:ind w:left="0" w:right="42" w:firstLine="0"/>
        <w:rPr>
          <w:rFonts w:ascii="Times New Roman" w:hAnsi="Times New Roman" w:cs="Times New Roman"/>
          <w:sz w:val="20"/>
          <w:szCs w:val="20"/>
        </w:rPr>
      </w:pPr>
      <w:r w:rsidRPr="000924CA">
        <w:rPr>
          <w:rFonts w:ascii="Times New Roman" w:hAnsi="Times New Roman" w:cs="Times New Roman"/>
          <w:sz w:val="20"/>
          <w:szCs w:val="20"/>
        </w:rPr>
        <w:t>World Health Organization. (2002). WHO Traditional Medicine Strategy2002-2005.Retrieved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924CA">
        <w:rPr>
          <w:rFonts w:ascii="Times New Roman" w:hAnsi="Times New Roman" w:cs="Times New Roman"/>
          <w:sz w:val="20"/>
          <w:szCs w:val="20"/>
        </w:rPr>
        <w:t xml:space="preserve">from </w:t>
      </w:r>
      <w:hyperlink r:id="rId32" w:history="1">
        <w:r w:rsidRPr="000924CA">
          <w:rPr>
            <w:rFonts w:ascii="Times New Roman" w:hAnsi="Times New Roman" w:cs="Times New Roman"/>
            <w:sz w:val="20"/>
            <w:szCs w:val="20"/>
          </w:rPr>
          <w:t>https://www.who.int/medicines/publications/traditional/trm_strate</w:t>
        </w:r>
      </w:hyperlink>
      <w:r w:rsidRPr="000924CA">
        <w:rPr>
          <w:rFonts w:ascii="Times New Roman" w:hAnsi="Times New Roman" w:cs="Times New Roman"/>
          <w:sz w:val="20"/>
          <w:szCs w:val="20"/>
        </w:rPr>
        <w:t xml:space="preserve"> </w:t>
      </w:r>
      <w:hyperlink r:id="rId33" w:history="1">
        <w:r w:rsidRPr="000924CA">
          <w:rPr>
            <w:rFonts w:ascii="Times New Roman" w:hAnsi="Times New Roman" w:cs="Times New Roman"/>
            <w:sz w:val="20"/>
            <w:szCs w:val="20"/>
          </w:rPr>
          <w:t>gy02_05_en.pdf</w:t>
        </w:r>
      </w:hyperlink>
    </w:p>
    <w:p w:rsidR="000924CA" w:rsidRPr="000924CA" w:rsidRDefault="000924CA" w:rsidP="00E71EEB">
      <w:pPr>
        <w:pStyle w:val="ListParagraph"/>
        <w:numPr>
          <w:ilvl w:val="0"/>
          <w:numId w:val="2"/>
        </w:numPr>
        <w:tabs>
          <w:tab w:val="left" w:pos="180"/>
        </w:tabs>
        <w:spacing w:before="148"/>
        <w:ind w:left="0" w:firstLine="0"/>
        <w:rPr>
          <w:rFonts w:ascii="Times New Roman" w:hAnsi="Times New Roman" w:cs="Times New Roman"/>
          <w:sz w:val="20"/>
          <w:szCs w:val="20"/>
        </w:rPr>
      </w:pPr>
      <w:r w:rsidRPr="000924CA">
        <w:rPr>
          <w:rFonts w:ascii="Times New Roman" w:hAnsi="Times New Roman" w:cs="Times New Roman"/>
          <w:sz w:val="20"/>
          <w:szCs w:val="20"/>
        </w:rPr>
        <w:t>World Health Organization. (2008). Traditional Medicine</w:t>
      </w:r>
    </w:p>
    <w:p w:rsidR="000924CA" w:rsidRPr="000924CA" w:rsidRDefault="000924CA" w:rsidP="00E71EEB">
      <w:pPr>
        <w:pStyle w:val="BodyText"/>
        <w:tabs>
          <w:tab w:val="left" w:pos="180"/>
        </w:tabs>
        <w:spacing w:before="41"/>
        <w:jc w:val="both"/>
        <w:rPr>
          <w:rFonts w:ascii="Times New Roman" w:hAnsi="Times New Roman" w:cs="Times New Roman"/>
          <w:sz w:val="20"/>
          <w:szCs w:val="20"/>
        </w:rPr>
      </w:pPr>
    </w:p>
    <w:p w:rsidR="000924CA" w:rsidRPr="000924CA" w:rsidRDefault="000924CA" w:rsidP="00E71EEB">
      <w:pPr>
        <w:pStyle w:val="BodyText"/>
        <w:tabs>
          <w:tab w:val="left" w:pos="180"/>
          <w:tab w:val="left" w:pos="1435"/>
        </w:tabs>
        <w:spacing w:before="1" w:line="350" w:lineRule="auto"/>
        <w:ind w:right="38"/>
        <w:jc w:val="both"/>
        <w:rPr>
          <w:rFonts w:ascii="Times New Roman" w:hAnsi="Times New Roman" w:cs="Times New Roman"/>
          <w:sz w:val="20"/>
          <w:szCs w:val="20"/>
        </w:rPr>
      </w:pPr>
      <w:r w:rsidRPr="000924CA">
        <w:rPr>
          <w:rFonts w:ascii="Times New Roman" w:hAnsi="Times New Roman" w:cs="Times New Roman"/>
          <w:sz w:val="20"/>
          <w:szCs w:val="20"/>
        </w:rPr>
        <w:t>Retrieved</w:t>
      </w:r>
      <w:r w:rsidRPr="000924CA">
        <w:rPr>
          <w:rFonts w:ascii="Times New Roman" w:hAnsi="Times New Roman" w:cs="Times New Roman"/>
          <w:sz w:val="20"/>
          <w:szCs w:val="20"/>
        </w:rPr>
        <w:tab/>
        <w:t>from https:/</w:t>
      </w:r>
      <w:hyperlink r:id="rId34" w:history="1">
        <w:r w:rsidRPr="000924CA">
          <w:rPr>
            <w:rFonts w:ascii="Times New Roman" w:hAnsi="Times New Roman" w:cs="Times New Roman"/>
            <w:sz w:val="20"/>
            <w:szCs w:val="20"/>
          </w:rPr>
          <w:t>/www.who.int/he</w:t>
        </w:r>
      </w:hyperlink>
      <w:r w:rsidRPr="000924CA">
        <w:rPr>
          <w:rFonts w:ascii="Times New Roman" w:hAnsi="Times New Roman" w:cs="Times New Roman"/>
          <w:sz w:val="20"/>
          <w:szCs w:val="20"/>
        </w:rPr>
        <w:t>a</w:t>
      </w:r>
      <w:hyperlink r:id="rId35" w:history="1">
        <w:r w:rsidRPr="000924CA">
          <w:rPr>
            <w:rFonts w:ascii="Times New Roman" w:hAnsi="Times New Roman" w:cs="Times New Roman"/>
            <w:sz w:val="20"/>
            <w:szCs w:val="20"/>
          </w:rPr>
          <w:t>lth-topics/traditional-</w:t>
        </w:r>
      </w:hyperlink>
      <w:r w:rsidRPr="000924CA">
        <w:rPr>
          <w:rFonts w:ascii="Times New Roman" w:hAnsi="Times New Roman" w:cs="Times New Roman"/>
          <w:sz w:val="20"/>
          <w:szCs w:val="20"/>
        </w:rPr>
        <w:t xml:space="preserve"> </w:t>
      </w:r>
      <w:hyperlink r:id="rId36" w:history="1">
        <w:r w:rsidRPr="000924CA">
          <w:rPr>
            <w:rFonts w:ascii="Times New Roman" w:hAnsi="Times New Roman" w:cs="Times New Roman"/>
            <w:sz w:val="20"/>
            <w:szCs w:val="20"/>
          </w:rPr>
          <w:t>complementary-and-integrative-</w:t>
        </w:r>
      </w:hyperlink>
      <w:r w:rsidRPr="000924CA">
        <w:rPr>
          <w:rFonts w:ascii="Times New Roman" w:hAnsi="Times New Roman" w:cs="Times New Roman"/>
          <w:sz w:val="20"/>
          <w:szCs w:val="20"/>
        </w:rPr>
        <w:t xml:space="preserve"> medicine#tab=tab_1</w:t>
      </w:r>
    </w:p>
    <w:p w:rsidR="000924CA" w:rsidRPr="000924CA" w:rsidRDefault="000924CA" w:rsidP="00E71EEB">
      <w:pPr>
        <w:pStyle w:val="BodyText"/>
        <w:tabs>
          <w:tab w:val="left" w:pos="180"/>
        </w:tabs>
        <w:spacing w:before="98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24CA">
        <w:rPr>
          <w:rFonts w:ascii="Times New Roman" w:hAnsi="Times New Roman" w:cs="Times New Roman"/>
          <w:sz w:val="20"/>
          <w:szCs w:val="20"/>
        </w:rPr>
        <w:t>Betancourt, J. R., Green, A. R., &amp; Carrillo, J. E. (2016). Cultural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924CA">
        <w:rPr>
          <w:rFonts w:ascii="Times New Roman" w:hAnsi="Times New Roman" w:cs="Times New Roman"/>
          <w:sz w:val="20"/>
          <w:szCs w:val="20"/>
        </w:rPr>
        <w:t>competence in healthcare: emerging frameworks and practical approaches. The Commonwealth Fund.</w:t>
      </w:r>
    </w:p>
    <w:p w:rsidR="000924CA" w:rsidRPr="000924CA" w:rsidRDefault="000924CA" w:rsidP="00E71EEB">
      <w:pPr>
        <w:pStyle w:val="ListParagraph"/>
        <w:numPr>
          <w:ilvl w:val="0"/>
          <w:numId w:val="2"/>
        </w:numPr>
        <w:tabs>
          <w:tab w:val="left" w:pos="180"/>
        </w:tabs>
        <w:spacing w:before="1" w:line="36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0924CA">
        <w:rPr>
          <w:rFonts w:ascii="Times New Roman" w:hAnsi="Times New Roman" w:cs="Times New Roman"/>
          <w:sz w:val="20"/>
          <w:szCs w:val="20"/>
        </w:rPr>
        <w:t xml:space="preserve">World Health Organization. (2004). WHO Guidelines on SafetyMonitoringofHerbalMedicinesinPharmacovigilanceSystems.Retrievedfro m </w:t>
      </w:r>
      <w:hyperlink r:id="rId37" w:history="1">
        <w:r w:rsidRPr="000924CA">
          <w:rPr>
            <w:rFonts w:ascii="Times New Roman" w:hAnsi="Times New Roman" w:cs="Times New Roman"/>
            <w:sz w:val="20"/>
            <w:szCs w:val="20"/>
          </w:rPr>
          <w:t>https://apps.who.int/iris/bitstream/handle/10665/43041/924159401X_</w:t>
        </w:r>
      </w:hyperlink>
      <w:r w:rsidRPr="000924CA">
        <w:rPr>
          <w:rFonts w:ascii="Times New Roman" w:hAnsi="Times New Roman" w:cs="Times New Roman"/>
          <w:sz w:val="20"/>
          <w:szCs w:val="20"/>
        </w:rPr>
        <w:t xml:space="preserve"> </w:t>
      </w:r>
      <w:hyperlink r:id="rId38" w:history="1">
        <w:r w:rsidRPr="000924CA">
          <w:rPr>
            <w:rFonts w:ascii="Times New Roman" w:hAnsi="Times New Roman" w:cs="Times New Roman"/>
            <w:sz w:val="20"/>
            <w:szCs w:val="20"/>
          </w:rPr>
          <w:t>eng.pdf</w:t>
        </w:r>
      </w:hyperlink>
    </w:p>
    <w:p w:rsidR="000924CA" w:rsidRPr="000924CA" w:rsidRDefault="000924CA" w:rsidP="00E71EEB">
      <w:pPr>
        <w:pStyle w:val="ListParagraph"/>
        <w:numPr>
          <w:ilvl w:val="0"/>
          <w:numId w:val="2"/>
        </w:numPr>
        <w:tabs>
          <w:tab w:val="left" w:pos="180"/>
          <w:tab w:val="left" w:pos="302"/>
        </w:tabs>
        <w:spacing w:before="131" w:line="292" w:lineRule="exact"/>
        <w:ind w:left="0" w:right="165" w:firstLine="0"/>
        <w:rPr>
          <w:rFonts w:ascii="Times New Roman" w:hAnsi="Times New Roman" w:cs="Times New Roman"/>
          <w:sz w:val="20"/>
          <w:szCs w:val="20"/>
        </w:rPr>
      </w:pPr>
      <w:r w:rsidRPr="000924CA">
        <w:rPr>
          <w:rFonts w:ascii="Times New Roman" w:hAnsi="Times New Roman" w:cs="Times New Roman"/>
          <w:sz w:val="20"/>
          <w:szCs w:val="20"/>
        </w:rPr>
        <w:t>Shetty, P., Kapoor, N., &amp; Bondu, J. D. (2017). Efficacy of an evidence- based multi-modality Ayurvedic intervention infrdoimabetes mellitus—a case series. Journal of Ayurveda and Integrative Medicine, 8(4), 230-</w:t>
      </w:r>
    </w:p>
    <w:p w:rsidR="000924CA" w:rsidRPr="000924CA" w:rsidRDefault="000924CA" w:rsidP="00E71EEB">
      <w:pPr>
        <w:pStyle w:val="BodyText"/>
        <w:tabs>
          <w:tab w:val="left" w:pos="180"/>
        </w:tabs>
        <w:spacing w:before="79"/>
        <w:jc w:val="both"/>
        <w:rPr>
          <w:rFonts w:ascii="Times New Roman" w:hAnsi="Times New Roman" w:cs="Times New Roman"/>
          <w:sz w:val="20"/>
          <w:szCs w:val="20"/>
        </w:rPr>
      </w:pPr>
      <w:r w:rsidRPr="000924CA">
        <w:rPr>
          <w:rFonts w:ascii="Times New Roman" w:hAnsi="Times New Roman" w:cs="Times New Roman"/>
          <w:sz w:val="20"/>
          <w:szCs w:val="20"/>
        </w:rPr>
        <w:t>237.</w:t>
      </w:r>
    </w:p>
    <w:p w:rsidR="000924CA" w:rsidRPr="000924CA" w:rsidRDefault="000924CA" w:rsidP="00E71EEB">
      <w:pPr>
        <w:pStyle w:val="ListParagraph"/>
        <w:numPr>
          <w:ilvl w:val="0"/>
          <w:numId w:val="2"/>
        </w:numPr>
        <w:tabs>
          <w:tab w:val="left" w:pos="180"/>
          <w:tab w:val="left" w:pos="1237"/>
          <w:tab w:val="left" w:pos="2263"/>
          <w:tab w:val="left" w:pos="2772"/>
          <w:tab w:val="left" w:pos="3592"/>
          <w:tab w:val="left" w:pos="4599"/>
        </w:tabs>
        <w:spacing w:before="99" w:line="355" w:lineRule="auto"/>
        <w:ind w:left="0" w:right="169" w:firstLine="0"/>
        <w:rPr>
          <w:rFonts w:ascii="Times New Roman" w:hAnsi="Times New Roman" w:cs="Times New Roman"/>
          <w:sz w:val="20"/>
          <w:szCs w:val="20"/>
        </w:rPr>
      </w:pPr>
      <w:r w:rsidRPr="000924CA">
        <w:rPr>
          <w:rFonts w:ascii="Times New Roman" w:hAnsi="Times New Roman" w:cs="Times New Roman"/>
          <w:sz w:val="20"/>
          <w:szCs w:val="20"/>
        </w:rPr>
        <w:t xml:space="preserve">National Center for Complementary and Integrative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0924CA">
        <w:rPr>
          <w:rFonts w:ascii="Times New Roman" w:hAnsi="Times New Roman" w:cs="Times New Roman"/>
          <w:sz w:val="20"/>
          <w:szCs w:val="20"/>
        </w:rPr>
        <w:t>Health. (2021). Ayurvedic</w:t>
      </w:r>
      <w:r w:rsidRPr="000924CA">
        <w:rPr>
          <w:rFonts w:ascii="Times New Roman" w:hAnsi="Times New Roman" w:cs="Times New Roman"/>
          <w:sz w:val="20"/>
          <w:szCs w:val="20"/>
        </w:rPr>
        <w:tab/>
        <w:t>Medicine: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924CA"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924CA">
        <w:rPr>
          <w:rFonts w:ascii="Times New Roman" w:hAnsi="Times New Roman" w:cs="Times New Roman"/>
          <w:sz w:val="20"/>
          <w:szCs w:val="20"/>
        </w:rPr>
        <w:t>Depth.</w:t>
      </w:r>
      <w:r w:rsidR="00E71EEB">
        <w:rPr>
          <w:rFonts w:ascii="Times New Roman" w:hAnsi="Times New Roman" w:cs="Times New Roman"/>
          <w:sz w:val="20"/>
          <w:szCs w:val="20"/>
        </w:rPr>
        <w:t xml:space="preserve"> </w:t>
      </w:r>
      <w:r w:rsidRPr="000924CA">
        <w:rPr>
          <w:rFonts w:ascii="Times New Roman" w:hAnsi="Times New Roman" w:cs="Times New Roman"/>
          <w:sz w:val="20"/>
          <w:szCs w:val="20"/>
        </w:rPr>
        <w:t>Retrieved</w:t>
      </w:r>
      <w:r w:rsidRPr="000924CA">
        <w:rPr>
          <w:rFonts w:ascii="Times New Roman" w:hAnsi="Times New Roman" w:cs="Times New Roman"/>
          <w:sz w:val="20"/>
          <w:szCs w:val="20"/>
        </w:rPr>
        <w:tab/>
      </w:r>
      <w:bookmarkStart w:id="28" w:name="_GoBack"/>
      <w:bookmarkEnd w:id="28"/>
      <w:r w:rsidRPr="000924CA">
        <w:rPr>
          <w:rFonts w:ascii="Times New Roman" w:hAnsi="Times New Roman" w:cs="Times New Roman"/>
          <w:sz w:val="20"/>
          <w:szCs w:val="20"/>
        </w:rPr>
        <w:t>from https:/</w:t>
      </w:r>
      <w:hyperlink r:id="rId39" w:history="1">
        <w:r w:rsidRPr="000924CA">
          <w:rPr>
            <w:rFonts w:ascii="Times New Roman" w:hAnsi="Times New Roman" w:cs="Times New Roman"/>
            <w:sz w:val="20"/>
            <w:szCs w:val="20"/>
          </w:rPr>
          <w:t>/www.nc</w:t>
        </w:r>
      </w:hyperlink>
      <w:r w:rsidRPr="000924CA">
        <w:rPr>
          <w:rFonts w:ascii="Times New Roman" w:hAnsi="Times New Roman" w:cs="Times New Roman"/>
          <w:sz w:val="20"/>
          <w:szCs w:val="20"/>
        </w:rPr>
        <w:t>c</w:t>
      </w:r>
      <w:hyperlink r:id="rId40" w:history="1">
        <w:r w:rsidRPr="000924CA">
          <w:rPr>
            <w:rFonts w:ascii="Times New Roman" w:hAnsi="Times New Roman" w:cs="Times New Roman"/>
            <w:sz w:val="20"/>
            <w:szCs w:val="20"/>
          </w:rPr>
          <w:t>ih.nih.gov/health/ayurvedic-medicine-in-depth</w:t>
        </w:r>
      </w:hyperlink>
    </w:p>
    <w:p w:rsidR="000924CA" w:rsidRPr="000924CA" w:rsidRDefault="000924CA" w:rsidP="00E71EEB">
      <w:pPr>
        <w:pStyle w:val="ListParagraph"/>
        <w:numPr>
          <w:ilvl w:val="0"/>
          <w:numId w:val="2"/>
        </w:numPr>
        <w:tabs>
          <w:tab w:val="left" w:pos="180"/>
        </w:tabs>
        <w:spacing w:before="6" w:line="355" w:lineRule="auto"/>
        <w:ind w:left="0" w:right="173" w:firstLine="0"/>
        <w:rPr>
          <w:rFonts w:ascii="Times New Roman" w:hAnsi="Times New Roman" w:cs="Times New Roman"/>
          <w:sz w:val="20"/>
          <w:szCs w:val="20"/>
        </w:rPr>
      </w:pPr>
      <w:r w:rsidRPr="000924CA">
        <w:rPr>
          <w:rFonts w:ascii="Times New Roman" w:hAnsi="Times New Roman" w:cs="Times New Roman"/>
          <w:sz w:val="20"/>
          <w:szCs w:val="20"/>
        </w:rPr>
        <w:t>World Health Organization. (2003). Acupuncture: Review and Analysis of Reports on Controlled Clinical Trials. Retrieved from https:/</w:t>
      </w:r>
      <w:hyperlink r:id="rId41" w:history="1">
        <w:r w:rsidRPr="000924CA">
          <w:rPr>
            <w:rFonts w:ascii="Times New Roman" w:hAnsi="Times New Roman" w:cs="Times New Roman"/>
            <w:sz w:val="20"/>
            <w:szCs w:val="20"/>
          </w:rPr>
          <w:t>/www.who.int/medicines/are</w:t>
        </w:r>
      </w:hyperlink>
      <w:r w:rsidRPr="000924CA">
        <w:rPr>
          <w:rFonts w:ascii="Times New Roman" w:hAnsi="Times New Roman" w:cs="Times New Roman"/>
          <w:sz w:val="20"/>
          <w:szCs w:val="20"/>
        </w:rPr>
        <w:t>a</w:t>
      </w:r>
      <w:hyperlink r:id="rId42" w:history="1">
        <w:r w:rsidRPr="000924CA">
          <w:rPr>
            <w:rFonts w:ascii="Times New Roman" w:hAnsi="Times New Roman" w:cs="Times New Roman"/>
            <w:sz w:val="20"/>
            <w:szCs w:val="20"/>
          </w:rPr>
          <w:t>s/traditional/Acupuncture_Trial_U</w:t>
        </w:r>
      </w:hyperlink>
      <w:r w:rsidRPr="000924CA">
        <w:rPr>
          <w:rFonts w:ascii="Times New Roman" w:hAnsi="Times New Roman" w:cs="Times New Roman"/>
          <w:sz w:val="20"/>
          <w:szCs w:val="20"/>
        </w:rPr>
        <w:t xml:space="preserve"> </w:t>
      </w:r>
      <w:hyperlink r:id="rId43" w:history="1">
        <w:r w:rsidRPr="000924CA">
          <w:rPr>
            <w:rFonts w:ascii="Times New Roman" w:hAnsi="Times New Roman" w:cs="Times New Roman"/>
            <w:sz w:val="20"/>
            <w:szCs w:val="20"/>
          </w:rPr>
          <w:t>pdate.pdf</w:t>
        </w:r>
      </w:hyperlink>
    </w:p>
    <w:p w:rsidR="000924CA" w:rsidRPr="000924CA" w:rsidRDefault="000924CA" w:rsidP="00E71EEB">
      <w:pPr>
        <w:pStyle w:val="ListParagraph"/>
        <w:numPr>
          <w:ilvl w:val="0"/>
          <w:numId w:val="2"/>
        </w:numPr>
        <w:tabs>
          <w:tab w:val="left" w:pos="180"/>
        </w:tabs>
        <w:spacing w:line="355" w:lineRule="auto"/>
        <w:ind w:left="0" w:right="165" w:firstLine="0"/>
        <w:rPr>
          <w:rFonts w:ascii="Times New Roman" w:hAnsi="Times New Roman" w:cs="Times New Roman"/>
          <w:sz w:val="20"/>
          <w:szCs w:val="20"/>
        </w:rPr>
      </w:pPr>
      <w:r w:rsidRPr="000924CA">
        <w:rPr>
          <w:rFonts w:ascii="Times New Roman" w:hAnsi="Times New Roman" w:cs="Times New Roman"/>
          <w:sz w:val="20"/>
          <w:szCs w:val="20"/>
        </w:rPr>
        <w:t>Hofmann, S. G., Sawyer, A. T., Witt, A. A., &amp; Oh, D. (2010). The effect of mindfulness-based therapy on anxiety and depression: A meta- analytic review. Journal of Consulting and Clinical Psychology, 78(2), 169–183.</w:t>
      </w:r>
    </w:p>
    <w:p w:rsidR="000924CA" w:rsidRPr="000924CA" w:rsidRDefault="000924CA" w:rsidP="00E71EEB">
      <w:pPr>
        <w:pStyle w:val="ListParagraph"/>
        <w:numPr>
          <w:ilvl w:val="0"/>
          <w:numId w:val="2"/>
        </w:numPr>
        <w:tabs>
          <w:tab w:val="left" w:pos="180"/>
        </w:tabs>
        <w:spacing w:line="352" w:lineRule="auto"/>
        <w:ind w:left="0" w:right="165" w:firstLine="0"/>
        <w:rPr>
          <w:rFonts w:ascii="Times New Roman" w:hAnsi="Times New Roman" w:cs="Times New Roman"/>
          <w:sz w:val="20"/>
          <w:szCs w:val="20"/>
        </w:rPr>
      </w:pPr>
      <w:r w:rsidRPr="000924CA">
        <w:rPr>
          <w:rFonts w:ascii="Times New Roman" w:hAnsi="Times New Roman" w:cs="Times New Roman"/>
          <w:sz w:val="20"/>
          <w:szCs w:val="20"/>
        </w:rPr>
        <w:t xml:space="preserve">World Health Organization.(2008).Traditional Medicine. Retrieved from </w:t>
      </w:r>
      <w:hyperlink r:id="rId44" w:anchor="tab%3Dtab_1" w:history="1">
        <w:r w:rsidRPr="000924CA">
          <w:rPr>
            <w:rFonts w:ascii="Times New Roman" w:hAnsi="Times New Roman" w:cs="Times New Roman"/>
            <w:sz w:val="20"/>
            <w:szCs w:val="20"/>
          </w:rPr>
          <w:t>https://www.who.int/health-topics/traditional-complementary-</w:t>
        </w:r>
      </w:hyperlink>
      <w:r w:rsidRPr="000924CA">
        <w:rPr>
          <w:rFonts w:ascii="Times New Roman" w:hAnsi="Times New Roman" w:cs="Times New Roman"/>
          <w:sz w:val="20"/>
          <w:szCs w:val="20"/>
        </w:rPr>
        <w:t xml:space="preserve"> </w:t>
      </w:r>
      <w:hyperlink r:id="rId45" w:anchor="tab%3Dtab_1" w:history="1">
        <w:r w:rsidRPr="000924CA">
          <w:rPr>
            <w:rFonts w:ascii="Times New Roman" w:hAnsi="Times New Roman" w:cs="Times New Roman"/>
            <w:sz w:val="20"/>
            <w:szCs w:val="20"/>
          </w:rPr>
          <w:t>and-integrative-</w:t>
        </w:r>
      </w:hyperlink>
      <w:r w:rsidRPr="000924CA">
        <w:rPr>
          <w:rFonts w:ascii="Times New Roman" w:hAnsi="Times New Roman" w:cs="Times New Roman"/>
          <w:sz w:val="20"/>
          <w:szCs w:val="20"/>
        </w:rPr>
        <w:t xml:space="preserve"> </w:t>
      </w:r>
      <w:hyperlink r:id="rId46" w:anchor="tab%3Dtab_1" w:history="1">
        <w:r w:rsidRPr="000924CA">
          <w:rPr>
            <w:rFonts w:ascii="Times New Roman" w:hAnsi="Times New Roman" w:cs="Times New Roman"/>
            <w:sz w:val="20"/>
            <w:szCs w:val="20"/>
          </w:rPr>
          <w:t>medicine#tab=tab_1</w:t>
        </w:r>
      </w:hyperlink>
    </w:p>
    <w:p w:rsidR="000924CA" w:rsidRPr="000924CA" w:rsidRDefault="000924CA" w:rsidP="00E71EEB">
      <w:pPr>
        <w:pStyle w:val="ListParagraph"/>
        <w:numPr>
          <w:ilvl w:val="0"/>
          <w:numId w:val="2"/>
        </w:numPr>
        <w:tabs>
          <w:tab w:val="left" w:pos="180"/>
        </w:tabs>
        <w:spacing w:line="355" w:lineRule="auto"/>
        <w:ind w:left="0" w:right="243" w:firstLine="0"/>
        <w:rPr>
          <w:rFonts w:ascii="Times New Roman" w:hAnsi="Times New Roman" w:cs="Times New Roman"/>
          <w:sz w:val="20"/>
          <w:szCs w:val="20"/>
        </w:rPr>
      </w:pPr>
      <w:r w:rsidRPr="000924CA">
        <w:rPr>
          <w:rFonts w:ascii="Times New Roman" w:hAnsi="Times New Roman" w:cs="Times New Roman"/>
          <w:sz w:val="20"/>
          <w:szCs w:val="20"/>
        </w:rPr>
        <w:t>WorldHealthOrganization.(2008).TraditionalMedicine.Retrievedfrom https:/</w:t>
      </w:r>
      <w:hyperlink r:id="rId47" w:history="1">
        <w:r w:rsidRPr="000924CA">
          <w:rPr>
            <w:rFonts w:ascii="Times New Roman" w:hAnsi="Times New Roman" w:cs="Times New Roman"/>
            <w:sz w:val="20"/>
            <w:szCs w:val="20"/>
          </w:rPr>
          <w:t>/www.who.int/he</w:t>
        </w:r>
      </w:hyperlink>
      <w:r w:rsidRPr="000924CA">
        <w:rPr>
          <w:rFonts w:ascii="Times New Roman" w:hAnsi="Times New Roman" w:cs="Times New Roman"/>
          <w:sz w:val="20"/>
          <w:szCs w:val="20"/>
        </w:rPr>
        <w:t>a</w:t>
      </w:r>
      <w:hyperlink r:id="rId48" w:history="1">
        <w:r w:rsidRPr="000924CA">
          <w:rPr>
            <w:rFonts w:ascii="Times New Roman" w:hAnsi="Times New Roman" w:cs="Times New Roman"/>
            <w:sz w:val="20"/>
            <w:szCs w:val="20"/>
          </w:rPr>
          <w:t>lth-topics/traditional-complementary-and-</w:t>
        </w:r>
      </w:hyperlink>
      <w:r w:rsidRPr="000924CA">
        <w:rPr>
          <w:rFonts w:ascii="Times New Roman" w:hAnsi="Times New Roman" w:cs="Times New Roman"/>
          <w:sz w:val="20"/>
          <w:szCs w:val="20"/>
        </w:rPr>
        <w:t xml:space="preserve"> </w:t>
      </w:r>
      <w:hyperlink r:id="rId49" w:history="1">
        <w:r w:rsidRPr="000924CA">
          <w:rPr>
            <w:rFonts w:ascii="Times New Roman" w:hAnsi="Times New Roman" w:cs="Times New Roman"/>
            <w:sz w:val="20"/>
            <w:szCs w:val="20"/>
          </w:rPr>
          <w:t>integrative-</w:t>
        </w:r>
      </w:hyperlink>
      <w:r w:rsidRPr="000924CA">
        <w:rPr>
          <w:rFonts w:ascii="Times New Roman" w:hAnsi="Times New Roman" w:cs="Times New Roman"/>
          <w:sz w:val="20"/>
          <w:szCs w:val="20"/>
        </w:rPr>
        <w:t xml:space="preserve"> medicine#tab=tab_1</w:t>
      </w:r>
    </w:p>
    <w:p w:rsidR="000924CA" w:rsidRPr="000924CA" w:rsidRDefault="000924CA" w:rsidP="00E71EEB">
      <w:pPr>
        <w:pStyle w:val="ListParagraph"/>
        <w:numPr>
          <w:ilvl w:val="1"/>
          <w:numId w:val="2"/>
        </w:numPr>
        <w:tabs>
          <w:tab w:val="left" w:pos="180"/>
        </w:tabs>
        <w:spacing w:before="7" w:line="352" w:lineRule="auto"/>
        <w:ind w:left="0" w:right="372" w:firstLine="0"/>
        <w:rPr>
          <w:rFonts w:ascii="Times New Roman" w:hAnsi="Times New Roman" w:cs="Times New Roman"/>
          <w:sz w:val="20"/>
          <w:szCs w:val="20"/>
        </w:rPr>
      </w:pPr>
      <w:r w:rsidRPr="000924CA">
        <w:rPr>
          <w:rFonts w:ascii="Times New Roman" w:hAnsi="Times New Roman" w:cs="Times New Roman"/>
          <w:sz w:val="20"/>
          <w:szCs w:val="20"/>
        </w:rPr>
        <w:t>WorldHealthOrganization.(2013).Traditional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924CA">
        <w:rPr>
          <w:rFonts w:ascii="Times New Roman" w:hAnsi="Times New Roman" w:cs="Times New Roman"/>
          <w:sz w:val="20"/>
          <w:szCs w:val="20"/>
        </w:rPr>
        <w:t>Medicine.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924CA">
        <w:rPr>
          <w:rFonts w:ascii="Times New Roman" w:hAnsi="Times New Roman" w:cs="Times New Roman"/>
          <w:sz w:val="20"/>
          <w:szCs w:val="20"/>
        </w:rPr>
        <w:t>Retrievedfromhttps:/</w:t>
      </w:r>
      <w:hyperlink r:id="rId50" w:history="1">
        <w:r w:rsidRPr="000924CA">
          <w:rPr>
            <w:rFonts w:ascii="Times New Roman" w:hAnsi="Times New Roman" w:cs="Times New Roman"/>
            <w:sz w:val="20"/>
            <w:szCs w:val="20"/>
          </w:rPr>
          <w:t>/www.who.int/media</w:t>
        </w:r>
      </w:hyperlink>
      <w:r w:rsidRPr="000924CA">
        <w:rPr>
          <w:rFonts w:ascii="Times New Roman" w:hAnsi="Times New Roman" w:cs="Times New Roman"/>
          <w:sz w:val="20"/>
          <w:szCs w:val="20"/>
        </w:rPr>
        <w:t>c</w:t>
      </w:r>
      <w:hyperlink r:id="rId51" w:history="1">
        <w:r w:rsidRPr="000924CA">
          <w:rPr>
            <w:rFonts w:ascii="Times New Roman" w:hAnsi="Times New Roman" w:cs="Times New Roman"/>
            <w:sz w:val="20"/>
            <w:szCs w:val="20"/>
          </w:rPr>
          <w:t>entre/factsheets/2003/fs134/en/</w:t>
        </w:r>
      </w:hyperlink>
    </w:p>
    <w:p w:rsidR="000924CA" w:rsidRPr="000924CA" w:rsidRDefault="000924CA" w:rsidP="00E71EEB">
      <w:pPr>
        <w:pStyle w:val="ListParagraph"/>
        <w:numPr>
          <w:ilvl w:val="1"/>
          <w:numId w:val="2"/>
        </w:numPr>
        <w:tabs>
          <w:tab w:val="left" w:pos="180"/>
        </w:tabs>
        <w:spacing w:before="0" w:line="355" w:lineRule="auto"/>
        <w:ind w:left="0" w:right="169" w:firstLine="0"/>
        <w:rPr>
          <w:rFonts w:ascii="Times New Roman" w:hAnsi="Times New Roman" w:cs="Times New Roman"/>
          <w:sz w:val="20"/>
          <w:szCs w:val="20"/>
        </w:rPr>
      </w:pPr>
      <w:r w:rsidRPr="000924CA">
        <w:rPr>
          <w:rFonts w:ascii="Times New Roman" w:hAnsi="Times New Roman" w:cs="Times New Roman"/>
          <w:sz w:val="20"/>
          <w:szCs w:val="20"/>
        </w:rPr>
        <w:t>National Center for Complementary and Integrative Health. (2021). Ayurvedic Medicine: In Depth. Retrieved from https:/</w:t>
      </w:r>
      <w:hyperlink r:id="rId52" w:history="1">
        <w:r w:rsidRPr="000924CA">
          <w:rPr>
            <w:rFonts w:ascii="Times New Roman" w:hAnsi="Times New Roman" w:cs="Times New Roman"/>
            <w:sz w:val="20"/>
            <w:szCs w:val="20"/>
          </w:rPr>
          <w:t>/www.nc</w:t>
        </w:r>
      </w:hyperlink>
      <w:r w:rsidRPr="000924CA">
        <w:rPr>
          <w:rFonts w:ascii="Times New Roman" w:hAnsi="Times New Roman" w:cs="Times New Roman"/>
          <w:sz w:val="20"/>
          <w:szCs w:val="20"/>
        </w:rPr>
        <w:t>c</w:t>
      </w:r>
      <w:hyperlink r:id="rId53" w:history="1">
        <w:r w:rsidRPr="000924CA">
          <w:rPr>
            <w:rFonts w:ascii="Times New Roman" w:hAnsi="Times New Roman" w:cs="Times New Roman"/>
            <w:sz w:val="20"/>
            <w:szCs w:val="20"/>
          </w:rPr>
          <w:t>ih.nih.gov/health/ayurvedic-medicine-in-depth</w:t>
        </w:r>
      </w:hyperlink>
    </w:p>
    <w:p w:rsidR="000924CA" w:rsidRPr="000924CA" w:rsidRDefault="000924CA" w:rsidP="00E71EEB">
      <w:pPr>
        <w:pStyle w:val="ListParagraph"/>
        <w:numPr>
          <w:ilvl w:val="1"/>
          <w:numId w:val="2"/>
        </w:numPr>
        <w:tabs>
          <w:tab w:val="left" w:pos="180"/>
        </w:tabs>
        <w:spacing w:before="7" w:line="352" w:lineRule="auto"/>
        <w:ind w:left="0" w:right="177" w:firstLine="0"/>
        <w:rPr>
          <w:rFonts w:ascii="Times New Roman" w:hAnsi="Times New Roman" w:cs="Times New Roman"/>
          <w:sz w:val="20"/>
          <w:szCs w:val="20"/>
        </w:rPr>
      </w:pPr>
      <w:r w:rsidRPr="000924CA">
        <w:rPr>
          <w:rFonts w:ascii="Times New Roman" w:hAnsi="Times New Roman" w:cs="Times New Roman"/>
          <w:sz w:val="20"/>
          <w:szCs w:val="20"/>
        </w:rPr>
        <w:t>National Institutes of Health. (2017). Traditional Healing Practices.</w:t>
      </w:r>
      <w:r w:rsidR="000E51C8">
        <w:rPr>
          <w:rFonts w:ascii="Times New Roman" w:hAnsi="Times New Roman" w:cs="Times New Roman"/>
          <w:sz w:val="20"/>
          <w:szCs w:val="20"/>
        </w:rPr>
        <w:t>Retrievedfrom</w:t>
      </w:r>
      <w:r w:rsidRPr="000924CA">
        <w:rPr>
          <w:rFonts w:ascii="Times New Roman" w:hAnsi="Times New Roman" w:cs="Times New Roman"/>
          <w:sz w:val="20"/>
          <w:szCs w:val="20"/>
        </w:rPr>
        <w:t>https:/</w:t>
      </w:r>
      <w:hyperlink r:id="rId54" w:history="1">
        <w:r w:rsidRPr="000924CA">
          <w:rPr>
            <w:rFonts w:ascii="Times New Roman" w:hAnsi="Times New Roman" w:cs="Times New Roman"/>
            <w:sz w:val="20"/>
            <w:szCs w:val="20"/>
          </w:rPr>
          <w:t>/www.ncbi.nlm.ni</w:t>
        </w:r>
      </w:hyperlink>
      <w:r w:rsidRPr="000924CA">
        <w:rPr>
          <w:rFonts w:ascii="Times New Roman" w:hAnsi="Times New Roman" w:cs="Times New Roman"/>
          <w:sz w:val="20"/>
          <w:szCs w:val="20"/>
        </w:rPr>
        <w:t>h</w:t>
      </w:r>
      <w:hyperlink r:id="rId55" w:history="1">
        <w:r w:rsidRPr="000924CA">
          <w:rPr>
            <w:rFonts w:ascii="Times New Roman" w:hAnsi="Times New Roman" w:cs="Times New Roman"/>
            <w:sz w:val="20"/>
            <w:szCs w:val="20"/>
          </w:rPr>
          <w:t>.gov/books/NBK447367/</w:t>
        </w:r>
      </w:hyperlink>
    </w:p>
    <w:p w:rsidR="000924CA" w:rsidRPr="000924CA" w:rsidRDefault="000924CA" w:rsidP="00E71EEB">
      <w:pPr>
        <w:pStyle w:val="ListParagraph"/>
        <w:numPr>
          <w:ilvl w:val="1"/>
          <w:numId w:val="2"/>
        </w:numPr>
        <w:tabs>
          <w:tab w:val="left" w:pos="180"/>
        </w:tabs>
        <w:spacing w:line="352" w:lineRule="auto"/>
        <w:ind w:left="0" w:right="243" w:firstLine="0"/>
        <w:rPr>
          <w:rFonts w:ascii="Times New Roman" w:hAnsi="Times New Roman" w:cs="Times New Roman"/>
          <w:sz w:val="20"/>
          <w:szCs w:val="20"/>
        </w:rPr>
      </w:pPr>
      <w:r w:rsidRPr="000924CA">
        <w:rPr>
          <w:rFonts w:ascii="Times New Roman" w:hAnsi="Times New Roman" w:cs="Times New Roman"/>
          <w:sz w:val="20"/>
          <w:szCs w:val="20"/>
        </w:rPr>
        <w:t>WorldHealthOrganization.(2008).TraditionalMedicine.Retrievedfrom https:/</w:t>
      </w:r>
      <w:hyperlink r:id="rId56" w:history="1">
        <w:r w:rsidRPr="000924CA">
          <w:rPr>
            <w:rFonts w:ascii="Times New Roman" w:hAnsi="Times New Roman" w:cs="Times New Roman"/>
            <w:sz w:val="20"/>
            <w:szCs w:val="20"/>
          </w:rPr>
          <w:t>/www.who.int/he</w:t>
        </w:r>
      </w:hyperlink>
      <w:r w:rsidRPr="000924CA">
        <w:rPr>
          <w:rFonts w:ascii="Times New Roman" w:hAnsi="Times New Roman" w:cs="Times New Roman"/>
          <w:sz w:val="20"/>
          <w:szCs w:val="20"/>
        </w:rPr>
        <w:t>a</w:t>
      </w:r>
      <w:hyperlink r:id="rId57" w:history="1">
        <w:r w:rsidRPr="000924CA">
          <w:rPr>
            <w:rFonts w:ascii="Times New Roman" w:hAnsi="Times New Roman" w:cs="Times New Roman"/>
            <w:sz w:val="20"/>
            <w:szCs w:val="20"/>
          </w:rPr>
          <w:t>lth-topics/traditional-complementary-and-</w:t>
        </w:r>
      </w:hyperlink>
      <w:r w:rsidRPr="000924CA">
        <w:rPr>
          <w:rFonts w:ascii="Times New Roman" w:hAnsi="Times New Roman" w:cs="Times New Roman"/>
          <w:sz w:val="20"/>
          <w:szCs w:val="20"/>
        </w:rPr>
        <w:t xml:space="preserve"> </w:t>
      </w:r>
      <w:hyperlink r:id="rId58" w:history="1">
        <w:r w:rsidRPr="000924CA">
          <w:rPr>
            <w:rFonts w:ascii="Times New Roman" w:hAnsi="Times New Roman" w:cs="Times New Roman"/>
            <w:sz w:val="20"/>
            <w:szCs w:val="20"/>
          </w:rPr>
          <w:t>integrative-</w:t>
        </w:r>
      </w:hyperlink>
      <w:r w:rsidRPr="000924CA">
        <w:rPr>
          <w:rFonts w:ascii="Times New Roman" w:hAnsi="Times New Roman" w:cs="Times New Roman"/>
          <w:sz w:val="20"/>
          <w:szCs w:val="20"/>
        </w:rPr>
        <w:t xml:space="preserve"> medicine#tab=tab_1</w:t>
      </w:r>
    </w:p>
    <w:p w:rsidR="000924CA" w:rsidRPr="000924CA" w:rsidRDefault="000924CA" w:rsidP="00E71EEB">
      <w:pPr>
        <w:pStyle w:val="ListParagraph"/>
        <w:numPr>
          <w:ilvl w:val="1"/>
          <w:numId w:val="2"/>
        </w:numPr>
        <w:tabs>
          <w:tab w:val="left" w:pos="180"/>
          <w:tab w:val="left" w:pos="2509"/>
          <w:tab w:val="left" w:pos="4602"/>
        </w:tabs>
        <w:spacing w:before="7" w:line="360" w:lineRule="auto"/>
        <w:ind w:left="0" w:right="166" w:firstLine="0"/>
        <w:rPr>
          <w:rFonts w:ascii="Times New Roman" w:hAnsi="Times New Roman" w:cs="Times New Roman"/>
          <w:sz w:val="20"/>
          <w:szCs w:val="20"/>
        </w:rPr>
      </w:pPr>
      <w:r w:rsidRPr="000924CA">
        <w:rPr>
          <w:rFonts w:ascii="Times New Roman" w:hAnsi="Times New Roman" w:cs="Times New Roman"/>
          <w:sz w:val="20"/>
          <w:szCs w:val="20"/>
        </w:rPr>
        <w:t>World Health Organization. (2002). Traditional Medicine Strategy</w:t>
      </w:r>
      <w:r>
        <w:rPr>
          <w:rFonts w:ascii="Times New Roman" w:hAnsi="Times New Roman" w:cs="Times New Roman"/>
          <w:sz w:val="20"/>
          <w:szCs w:val="20"/>
        </w:rPr>
        <w:t>2002-2005.</w:t>
      </w:r>
      <w:r w:rsidRPr="000924CA">
        <w:rPr>
          <w:rFonts w:ascii="Times New Roman" w:hAnsi="Times New Roman" w:cs="Times New Roman"/>
          <w:sz w:val="20"/>
          <w:szCs w:val="20"/>
        </w:rPr>
        <w:t>Retrieved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924CA">
        <w:rPr>
          <w:rFonts w:ascii="Times New Roman" w:hAnsi="Times New Roman" w:cs="Times New Roman"/>
          <w:sz w:val="20"/>
          <w:szCs w:val="20"/>
        </w:rPr>
        <w:t>from https://</w:t>
      </w:r>
      <w:hyperlink r:id="rId59" w:history="1">
        <w:r w:rsidRPr="000924CA">
          <w:rPr>
            <w:rFonts w:ascii="Times New Roman" w:hAnsi="Times New Roman" w:cs="Times New Roman"/>
            <w:sz w:val="20"/>
            <w:szCs w:val="20"/>
          </w:rPr>
          <w:t>www.who.int/medicines/publications/traditional/trm_strategy</w:t>
        </w:r>
      </w:hyperlink>
      <w:r w:rsidRPr="000924CA">
        <w:rPr>
          <w:rFonts w:ascii="Times New Roman" w:hAnsi="Times New Roman" w:cs="Times New Roman"/>
          <w:sz w:val="20"/>
          <w:szCs w:val="20"/>
        </w:rPr>
        <w:t xml:space="preserve"> </w:t>
      </w:r>
      <w:hyperlink r:id="rId60" w:history="1">
        <w:r w:rsidRPr="000924CA">
          <w:rPr>
            <w:rFonts w:ascii="Times New Roman" w:hAnsi="Times New Roman" w:cs="Times New Roman"/>
            <w:sz w:val="20"/>
            <w:szCs w:val="20"/>
          </w:rPr>
          <w:t>02_05_en.pdf</w:t>
        </w:r>
      </w:hyperlink>
    </w:p>
    <w:p w:rsidR="000924CA" w:rsidRPr="000924CA" w:rsidRDefault="000924CA" w:rsidP="00E71EEB">
      <w:pPr>
        <w:pStyle w:val="ListParagraph"/>
        <w:tabs>
          <w:tab w:val="left" w:pos="180"/>
        </w:tabs>
        <w:spacing w:before="7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E71EEB" w:rsidRDefault="000924CA" w:rsidP="00E71EEB">
      <w:pPr>
        <w:pStyle w:val="BodyText"/>
        <w:tabs>
          <w:tab w:val="left" w:pos="180"/>
        </w:tabs>
        <w:spacing w:before="98" w:line="360" w:lineRule="auto"/>
        <w:jc w:val="both"/>
        <w:rPr>
          <w:rFonts w:ascii="Times New Roman" w:hAnsi="Times New Roman" w:cs="Times New Roman"/>
          <w:sz w:val="20"/>
          <w:szCs w:val="20"/>
        </w:rPr>
        <w:sectPr w:rsidR="00E71EEB" w:rsidSect="00E71EEB">
          <w:type w:val="continuous"/>
          <w:pgSz w:w="11910" w:h="16840"/>
          <w:pgMar w:top="2000" w:right="620" w:bottom="1220" w:left="620" w:header="720" w:footer="1010" w:gutter="0"/>
          <w:cols w:num="2" w:space="720"/>
        </w:sectPr>
      </w:pPr>
      <w:r w:rsidRPr="000924CA">
        <w:rPr>
          <w:rFonts w:ascii="Times New Roman" w:hAnsi="Times New Roman" w:cs="Times New Roman"/>
          <w:sz w:val="20"/>
          <w:szCs w:val="20"/>
        </w:rPr>
        <w:br w:type="column"/>
      </w:r>
    </w:p>
    <w:p w:rsidR="000924CA" w:rsidRPr="000924CA" w:rsidRDefault="000924CA" w:rsidP="000924CA">
      <w:pPr>
        <w:pStyle w:val="BodyText"/>
        <w:spacing w:before="98" w:line="360" w:lineRule="auto"/>
        <w:ind w:hanging="90"/>
        <w:jc w:val="both"/>
        <w:rPr>
          <w:rFonts w:ascii="Times New Roman" w:hAnsi="Times New Roman" w:cs="Times New Roman"/>
          <w:sz w:val="20"/>
          <w:szCs w:val="20"/>
        </w:rPr>
      </w:pPr>
      <w:r w:rsidRPr="000924C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24CA" w:rsidRPr="000924CA" w:rsidRDefault="000924CA" w:rsidP="000924CA">
      <w:pPr>
        <w:pStyle w:val="BodyText"/>
        <w:spacing w:before="14"/>
        <w:rPr>
          <w:rFonts w:ascii="Times New Roman" w:hAnsi="Times New Roman" w:cs="Times New Roman"/>
          <w:sz w:val="20"/>
          <w:szCs w:val="20"/>
        </w:rPr>
      </w:pPr>
    </w:p>
    <w:p w:rsidR="00A663A6" w:rsidRPr="00934274" w:rsidRDefault="00A663A6" w:rsidP="00E71EEB">
      <w:pPr>
        <w:pStyle w:val="BodyText"/>
        <w:spacing w:before="67"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bookmarkStart w:id="29" w:name="The_Outlook_for_a_More_Inclusive_and_Pat"/>
      <w:bookmarkEnd w:id="29"/>
    </w:p>
    <w:sectPr w:rsidR="00A663A6" w:rsidRPr="00934274" w:rsidSect="00E71EEB">
      <w:type w:val="continuous"/>
      <w:pgSz w:w="11910" w:h="16840"/>
      <w:pgMar w:top="2000" w:right="620" w:bottom="1220" w:left="620" w:header="72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E00" w:rsidRDefault="00E52E00">
      <w:r>
        <w:separator/>
      </w:r>
    </w:p>
  </w:endnote>
  <w:endnote w:type="continuationSeparator" w:id="0">
    <w:p w:rsidR="00E52E00" w:rsidRDefault="00E5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1AA" w:rsidRDefault="006721AA">
    <w:pPr>
      <w:pStyle w:val="BodyText"/>
      <w:spacing w:line="14" w:lineRule="auto"/>
      <w:rPr>
        <w:sz w:val="20"/>
      </w:rPr>
    </w:pPr>
    <w:r>
      <w:rPr>
        <w:noProof/>
        <w:lang w:val="en-IN" w:eastAsia="en-IN" w:bidi="pa-IN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53D6611" wp14:editId="3F815C90">
              <wp:simplePos x="0" y="0"/>
              <wp:positionH relativeFrom="page">
                <wp:posOffset>777921</wp:posOffset>
              </wp:positionH>
              <wp:positionV relativeFrom="page">
                <wp:posOffset>9915099</wp:posOffset>
              </wp:positionV>
              <wp:extent cx="2715905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59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721AA" w:rsidRPr="00B721C7" w:rsidRDefault="006721AA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808080"/>
                            </w:rPr>
                            <w:t>IHRDI</w:t>
                          </w:r>
                          <w:r>
                            <w:rPr>
                              <w:color w:val="80808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Journal</w:t>
                          </w:r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of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Sustainable</w:t>
                          </w:r>
                          <w:r>
                            <w:rPr>
                              <w:color w:val="808080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Development</w:t>
                          </w:r>
                          <w:r>
                            <w:rPr>
                              <w:color w:val="808080"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  <w:sz w:val="22"/>
                            </w:rPr>
                            <w:t>|</w:t>
                          </w:r>
                          <w:r w:rsidRPr="00B721C7">
                            <w:rPr>
                              <w:color w:val="808080"/>
                              <w:spacing w:val="-10"/>
                              <w:sz w:val="20"/>
                            </w:rPr>
                            <w:fldChar w:fldCharType="begin"/>
                          </w:r>
                          <w:r w:rsidRPr="00B721C7">
                            <w:rPr>
                              <w:color w:val="808080"/>
                              <w:spacing w:val="-10"/>
                              <w:sz w:val="20"/>
                            </w:rPr>
                            <w:instrText xml:space="preserve"> PAGE   \* MERGEFORMAT </w:instrText>
                          </w:r>
                          <w:r w:rsidRPr="00B721C7">
                            <w:rPr>
                              <w:color w:val="808080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E52E00" w:rsidRPr="00E52E00">
                            <w:rPr>
                              <w:b/>
                              <w:bCs/>
                              <w:noProof/>
                              <w:color w:val="808080"/>
                              <w:spacing w:val="-10"/>
                              <w:sz w:val="20"/>
                            </w:rPr>
                            <w:t>1</w:t>
                          </w:r>
                          <w:r w:rsidRPr="00B721C7">
                            <w:rPr>
                              <w:b/>
                              <w:bCs/>
                              <w:noProof/>
                              <w:color w:val="808080"/>
                              <w:spacing w:val="-10"/>
                              <w:sz w:val="20"/>
                            </w:rPr>
                            <w:fldChar w:fldCharType="end"/>
                          </w:r>
                          <w:r w:rsidRPr="00B721C7">
                            <w:rPr>
                              <w:b/>
                              <w:bCs/>
                              <w:color w:val="808080"/>
                              <w:spacing w:val="-1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61.25pt;margin-top:780.7pt;width:213.85pt;height:13.05pt;z-index:-25165516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" filled="f" stroked="f">
              <v:path arrowok="t"/>
              <v:textbox inset="0,0,0,0">
                <w:txbxContent>
                  <w:p w:rsidR="006721AA" w:rsidRPr="00B721C7" w:rsidRDefault="006721AA">
                    <w:pPr>
                      <w:pStyle w:val="BodyText"/>
                      <w:spacing w:line="245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808080"/>
                      </w:rPr>
                      <w:t>IHRDI</w:t>
                    </w:r>
                    <w:r>
                      <w:rPr>
                        <w:color w:val="808080"/>
                        <w:spacing w:val="-3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Journal</w:t>
                    </w:r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of</w:t>
                    </w:r>
                    <w:r>
                      <w:rPr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Sustainable</w:t>
                    </w:r>
                    <w:r>
                      <w:rPr>
                        <w:color w:val="808080"/>
                        <w:spacing w:val="27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Development</w:t>
                    </w:r>
                    <w:r>
                      <w:rPr>
                        <w:color w:val="808080"/>
                        <w:spacing w:val="14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  <w:sz w:val="22"/>
                      </w:rPr>
                      <w:t>|</w:t>
                    </w:r>
                    <w:r w:rsidRPr="00B721C7">
                      <w:rPr>
                        <w:color w:val="808080"/>
                        <w:spacing w:val="-10"/>
                        <w:sz w:val="20"/>
                      </w:rPr>
                      <w:fldChar w:fldCharType="begin"/>
                    </w:r>
                    <w:r w:rsidRPr="00B721C7">
                      <w:rPr>
                        <w:color w:val="808080"/>
                        <w:spacing w:val="-10"/>
                        <w:sz w:val="20"/>
                      </w:rPr>
                      <w:instrText xml:space="preserve"> PAGE   \* MERGEFORMAT </w:instrText>
                    </w:r>
                    <w:r w:rsidRPr="00B721C7">
                      <w:rPr>
                        <w:color w:val="808080"/>
                        <w:spacing w:val="-10"/>
                        <w:sz w:val="20"/>
                      </w:rPr>
                      <w:fldChar w:fldCharType="separate"/>
                    </w:r>
                    <w:r w:rsidR="00E52E00" w:rsidRPr="00E52E00">
                      <w:rPr>
                        <w:b/>
                        <w:bCs/>
                        <w:noProof/>
                        <w:color w:val="808080"/>
                        <w:spacing w:val="-10"/>
                        <w:sz w:val="20"/>
                      </w:rPr>
                      <w:t>1</w:t>
                    </w:r>
                    <w:r w:rsidRPr="00B721C7">
                      <w:rPr>
                        <w:b/>
                        <w:bCs/>
                        <w:noProof/>
                        <w:color w:val="808080"/>
                        <w:spacing w:val="-10"/>
                        <w:sz w:val="20"/>
                      </w:rPr>
                      <w:fldChar w:fldCharType="end"/>
                    </w:r>
                    <w:r w:rsidRPr="00B721C7">
                      <w:rPr>
                        <w:b/>
                        <w:bCs/>
                        <w:color w:val="808080"/>
                        <w:spacing w:val="-1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>aafafafb</w:t>
    </w:r>
    <w:r w:rsidRPr="00934274">
      <w:rPr>
        <w:sz w:val="20"/>
      </w:rPr>
      <w:t xml:space="preserve">Page | </w:t>
    </w:r>
    <w:r w:rsidRPr="00934274">
      <w:rPr>
        <w:sz w:val="20"/>
      </w:rPr>
      <w:fldChar w:fldCharType="begin"/>
    </w:r>
    <w:r w:rsidRPr="00934274">
      <w:rPr>
        <w:sz w:val="20"/>
      </w:rPr>
      <w:instrText xml:space="preserve"> PAGE   \* MERGEFORMAT </w:instrText>
    </w:r>
    <w:r w:rsidRPr="00934274">
      <w:rPr>
        <w:sz w:val="20"/>
      </w:rPr>
      <w:fldChar w:fldCharType="separate"/>
    </w:r>
    <w:r w:rsidR="00E52E00">
      <w:rPr>
        <w:noProof/>
        <w:sz w:val="20"/>
      </w:rPr>
      <w:t>1</w:t>
    </w:r>
    <w:r w:rsidRPr="00934274">
      <w:rPr>
        <w:noProof/>
        <w:sz w:val="20"/>
      </w:rPr>
      <w:fldChar w:fldCharType="end"/>
    </w:r>
    <w:r w:rsidRPr="00934274">
      <w:rPr>
        <w:noProof/>
        <w:sz w:val="20"/>
      </w:rPr>
      <w:fldChar w:fldCharType="begin"/>
    </w:r>
    <w:r w:rsidRPr="00934274">
      <w:rPr>
        <w:noProof/>
        <w:sz w:val="20"/>
      </w:rPr>
      <w:instrText xml:space="preserve"> PAGE   \* MERGEFORMAT </w:instrText>
    </w:r>
    <w:r w:rsidRPr="00934274">
      <w:rPr>
        <w:noProof/>
        <w:sz w:val="20"/>
      </w:rPr>
      <w:fldChar w:fldCharType="separate"/>
    </w:r>
    <w:r w:rsidR="00E52E00">
      <w:rPr>
        <w:noProof/>
        <w:sz w:val="20"/>
      </w:rPr>
      <w:t>1</w:t>
    </w:r>
    <w:r w:rsidRPr="00934274">
      <w:rPr>
        <w:noProof/>
        <w:sz w:val="20"/>
      </w:rPr>
      <w:fldChar w:fldCharType="end"/>
    </w:r>
    <w:r>
      <w:rPr>
        <w:noProof/>
        <w:lang w:val="en-IN" w:eastAsia="en-IN" w:bidi="pa-IN"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60C8D79A" wp14:editId="1404203D">
              <wp:simplePos x="0" y="0"/>
              <wp:positionH relativeFrom="page">
                <wp:posOffset>451408</wp:posOffset>
              </wp:positionH>
              <wp:positionV relativeFrom="page">
                <wp:posOffset>9878262</wp:posOffset>
              </wp:positionV>
              <wp:extent cx="6662420" cy="635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6242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62420" h="6350">
                            <a:moveTo>
                              <a:pt x="6662293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662293" y="6096"/>
                            </a:lnTo>
                            <a:lnTo>
                              <a:pt x="6662293" y="0"/>
                            </a:lnTo>
                            <a:close/>
                          </a:path>
                        </a:pathLst>
                      </a:custGeom>
                      <a:solidFill>
                        <a:srgbClr val="A4A4A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14CEA59F" id="Graphic 3" o:spid="_x0000_s1026" style="position:absolute;margin-left:35.55pt;margin-top:777.8pt;width:524.6pt;height:.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62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" path="m6662293,l,,,6096r6662293,l6662293,xe" fillcolor="#a4a4a4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en-IN" w:eastAsia="en-IN" w:bidi="pa-IN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7D559035" wp14:editId="568A4F77">
              <wp:simplePos x="0" y="0"/>
              <wp:positionH relativeFrom="page">
                <wp:posOffset>5729096</wp:posOffset>
              </wp:positionH>
              <wp:positionV relativeFrom="page">
                <wp:posOffset>9942524</wp:posOffset>
              </wp:positionV>
              <wp:extent cx="1119505" cy="126364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950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721AA" w:rsidRDefault="00E52E00">
                          <w:pPr>
                            <w:pStyle w:val="BodyText"/>
                            <w:spacing w:line="182" w:lineRule="exact"/>
                            <w:ind w:left="20"/>
                          </w:pPr>
                          <w:hyperlink r:id="rId1">
                            <w:r w:rsidR="006721AA">
                              <w:rPr>
                                <w:color w:val="808080"/>
                                <w:spacing w:val="-2"/>
                              </w:rPr>
                              <w:t>www.hrdi.foundation.com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9" type="#_x0000_t202" style="position:absolute;margin-left:451.1pt;margin-top:782.9pt;width:88.15pt;height:9.9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" filled="f" stroked="f">
              <v:path arrowok="t"/>
              <v:textbox inset="0,0,0,0">
                <w:txbxContent>
                  <w:p w:rsidR="006721AA" w:rsidRDefault="00E52E00">
                    <w:pPr>
                      <w:pStyle w:val="BodyText"/>
                      <w:spacing w:line="182" w:lineRule="exact"/>
                      <w:ind w:left="20"/>
                    </w:pPr>
                    <w:hyperlink r:id="rId2">
                      <w:r w:rsidR="006721AA">
                        <w:rPr>
                          <w:color w:val="808080"/>
                          <w:spacing w:val="-2"/>
                        </w:rPr>
                        <w:t>www.hrdi.foundation.com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:rsidR="006721AA" w:rsidRDefault="00E87D60" w:rsidP="00E87D60">
    <w:pPr>
      <w:tabs>
        <w:tab w:val="left" w:pos="100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E00" w:rsidRDefault="00E52E00">
      <w:r>
        <w:separator/>
      </w:r>
    </w:p>
  </w:footnote>
  <w:footnote w:type="continuationSeparator" w:id="0">
    <w:p w:rsidR="00E52E00" w:rsidRDefault="00E52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1AA" w:rsidRDefault="006721AA">
    <w:pPr>
      <w:pStyle w:val="BodyText"/>
      <w:spacing w:line="14" w:lineRule="auto"/>
      <w:rPr>
        <w:sz w:val="20"/>
      </w:rPr>
    </w:pPr>
    <w:r>
      <w:rPr>
        <w:noProof/>
        <w:lang w:val="en-IN" w:eastAsia="en-IN" w:bidi="pa-IN"/>
      </w:rPr>
      <w:drawing>
        <wp:anchor distT="0" distB="0" distL="0" distR="0" simplePos="0" relativeHeight="487337984" behindDoc="1" locked="0" layoutInCell="1" allowOverlap="1" wp14:anchorId="71B171C2" wp14:editId="3F660EBF">
          <wp:simplePos x="0" y="0"/>
          <wp:positionH relativeFrom="page">
            <wp:posOffset>470848</wp:posOffset>
          </wp:positionH>
          <wp:positionV relativeFrom="page">
            <wp:posOffset>457200</wp:posOffset>
          </wp:positionV>
          <wp:extent cx="716507" cy="709684"/>
          <wp:effectExtent l="0" t="0" r="762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0117" cy="7231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IN" w:eastAsia="en-IN" w:bidi="pa-IN"/>
      </w:rPr>
      <mc:AlternateContent>
        <mc:Choice Requires="wps">
          <w:drawing>
            <wp:anchor distT="0" distB="0" distL="0" distR="0" simplePos="0" relativeHeight="487338496" behindDoc="1" locked="0" layoutInCell="1" allowOverlap="1" wp14:anchorId="4950852F" wp14:editId="31124713">
              <wp:simplePos x="0" y="0"/>
              <wp:positionH relativeFrom="page">
                <wp:posOffset>1194917</wp:posOffset>
              </wp:positionH>
              <wp:positionV relativeFrom="page">
                <wp:posOffset>955293</wp:posOffset>
              </wp:positionV>
              <wp:extent cx="376174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617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721AA" w:rsidRDefault="006721AA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IHRDI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JOURNAL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OF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SUSTAINABLE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DEVELOPMENT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(2024)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VOL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</w:rPr>
                            <w:t>(i)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94.1pt;margin-top:75.2pt;width:296.2pt;height:13.05pt;z-index:-1597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" filled="f" stroked="f">
              <v:path arrowok="t"/>
              <v:textbox inset="0,0,0,0">
                <w:txbxContent>
                  <w:p w:rsidR="006721AA" w:rsidRDefault="006721AA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IHRDI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JOURNAL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OF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SUSTAINABLE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DEVELOPMENT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(2024)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VOL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I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  <w:spacing w:val="-5"/>
                      </w:rPr>
                      <w:t>(i)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67784"/>
    <w:multiLevelType w:val="hybridMultilevel"/>
    <w:tmpl w:val="C262BC24"/>
    <w:lvl w:ilvl="0" w:tplc="53AC58F4">
      <w:numFmt w:val="bullet"/>
      <w:lvlText w:val=""/>
      <w:lvlJc w:val="left"/>
      <w:pPr>
        <w:ind w:left="210" w:hanging="1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16"/>
        <w:szCs w:val="16"/>
        <w:lang w:val="en-US" w:eastAsia="en-US" w:bidi="ar-SA"/>
      </w:rPr>
    </w:lvl>
    <w:lvl w:ilvl="1" w:tplc="EFDC72DC">
      <w:numFmt w:val="bullet"/>
      <w:lvlText w:val=""/>
      <w:lvlJc w:val="left"/>
      <w:pPr>
        <w:ind w:left="263" w:hanging="87"/>
      </w:pPr>
      <w:rPr>
        <w:rFonts w:ascii="Symbol" w:eastAsia="Symbol" w:hAnsi="Symbol" w:cs="Symbol" w:hint="default"/>
        <w:b w:val="0"/>
        <w:bCs w:val="0"/>
        <w:i w:val="0"/>
        <w:iCs w:val="0"/>
        <w:spacing w:val="13"/>
        <w:w w:val="82"/>
        <w:sz w:val="14"/>
        <w:szCs w:val="14"/>
        <w:lang w:val="en-US" w:eastAsia="en-US" w:bidi="ar-SA"/>
      </w:rPr>
    </w:lvl>
    <w:lvl w:ilvl="2" w:tplc="C5A01658">
      <w:numFmt w:val="bullet"/>
      <w:lvlText w:val="•"/>
      <w:lvlJc w:val="left"/>
      <w:pPr>
        <w:ind w:left="786" w:hanging="87"/>
      </w:pPr>
      <w:rPr>
        <w:rFonts w:hint="default"/>
        <w:lang w:val="en-US" w:eastAsia="en-US" w:bidi="ar-SA"/>
      </w:rPr>
    </w:lvl>
    <w:lvl w:ilvl="3" w:tplc="8F4A9046">
      <w:numFmt w:val="bullet"/>
      <w:lvlText w:val="•"/>
      <w:lvlJc w:val="left"/>
      <w:pPr>
        <w:ind w:left="1312" w:hanging="87"/>
      </w:pPr>
      <w:rPr>
        <w:rFonts w:hint="default"/>
        <w:lang w:val="en-US" w:eastAsia="en-US" w:bidi="ar-SA"/>
      </w:rPr>
    </w:lvl>
    <w:lvl w:ilvl="4" w:tplc="44C82CE0">
      <w:numFmt w:val="bullet"/>
      <w:lvlText w:val="•"/>
      <w:lvlJc w:val="left"/>
      <w:pPr>
        <w:ind w:left="1839" w:hanging="87"/>
      </w:pPr>
      <w:rPr>
        <w:rFonts w:hint="default"/>
        <w:lang w:val="en-US" w:eastAsia="en-US" w:bidi="ar-SA"/>
      </w:rPr>
    </w:lvl>
    <w:lvl w:ilvl="5" w:tplc="E4AACE8C">
      <w:numFmt w:val="bullet"/>
      <w:lvlText w:val="•"/>
      <w:lvlJc w:val="left"/>
      <w:pPr>
        <w:ind w:left="2365" w:hanging="87"/>
      </w:pPr>
      <w:rPr>
        <w:rFonts w:hint="default"/>
        <w:lang w:val="en-US" w:eastAsia="en-US" w:bidi="ar-SA"/>
      </w:rPr>
    </w:lvl>
    <w:lvl w:ilvl="6" w:tplc="85E4E146">
      <w:numFmt w:val="bullet"/>
      <w:lvlText w:val="•"/>
      <w:lvlJc w:val="left"/>
      <w:pPr>
        <w:ind w:left="2892" w:hanging="87"/>
      </w:pPr>
      <w:rPr>
        <w:rFonts w:hint="default"/>
        <w:lang w:val="en-US" w:eastAsia="en-US" w:bidi="ar-SA"/>
      </w:rPr>
    </w:lvl>
    <w:lvl w:ilvl="7" w:tplc="FAC26EB6">
      <w:numFmt w:val="bullet"/>
      <w:lvlText w:val="•"/>
      <w:lvlJc w:val="left"/>
      <w:pPr>
        <w:ind w:left="3418" w:hanging="87"/>
      </w:pPr>
      <w:rPr>
        <w:rFonts w:hint="default"/>
        <w:lang w:val="en-US" w:eastAsia="en-US" w:bidi="ar-SA"/>
      </w:rPr>
    </w:lvl>
    <w:lvl w:ilvl="8" w:tplc="B9F808B0">
      <w:numFmt w:val="bullet"/>
      <w:lvlText w:val="•"/>
      <w:lvlJc w:val="left"/>
      <w:pPr>
        <w:ind w:left="3945" w:hanging="87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8664F"/>
    <w:rsid w:val="000319AF"/>
    <w:rsid w:val="00075382"/>
    <w:rsid w:val="000924CA"/>
    <w:rsid w:val="000D0EBE"/>
    <w:rsid w:val="000E51C8"/>
    <w:rsid w:val="00214BDE"/>
    <w:rsid w:val="00381789"/>
    <w:rsid w:val="00643031"/>
    <w:rsid w:val="006721AA"/>
    <w:rsid w:val="00934274"/>
    <w:rsid w:val="00A663A6"/>
    <w:rsid w:val="00B721C7"/>
    <w:rsid w:val="00C8664F"/>
    <w:rsid w:val="00CE1F35"/>
    <w:rsid w:val="00D9085C"/>
    <w:rsid w:val="00DE6A42"/>
    <w:rsid w:val="00E364A3"/>
    <w:rsid w:val="00E52E00"/>
    <w:rsid w:val="00E66288"/>
    <w:rsid w:val="00E71EEB"/>
    <w:rsid w:val="00E87D60"/>
    <w:rsid w:val="00EB7000"/>
    <w:rsid w:val="00F3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pPr>
      <w:ind w:left="119"/>
      <w:jc w:val="both"/>
      <w:outlineLvl w:val="0"/>
    </w:pPr>
    <w:rPr>
      <w:b/>
      <w:bCs/>
      <w:sz w:val="16"/>
      <w:szCs w:val="16"/>
    </w:rPr>
  </w:style>
  <w:style w:type="paragraph" w:styleId="Heading2">
    <w:name w:val="heading 2"/>
    <w:basedOn w:val="Normal"/>
    <w:uiPriority w:val="1"/>
    <w:qFormat/>
    <w:pPr>
      <w:ind w:left="119"/>
      <w:jc w:val="both"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246"/>
      <w:ind w:left="119" w:right="5696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8"/>
      <w:ind w:left="388" w:hanging="17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342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27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342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274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1"/>
    <w:rsid w:val="000924CA"/>
    <w:rPr>
      <w:rFonts w:ascii="Calibri" w:eastAsia="Calibri" w:hAnsi="Calibri" w:cs="Calibri"/>
      <w:b/>
      <w:bCs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924CA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0924CA"/>
    <w:rPr>
      <w:rFonts w:ascii="Calibri" w:eastAsia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pPr>
      <w:ind w:left="119"/>
      <w:jc w:val="both"/>
      <w:outlineLvl w:val="0"/>
    </w:pPr>
    <w:rPr>
      <w:b/>
      <w:bCs/>
      <w:sz w:val="16"/>
      <w:szCs w:val="16"/>
    </w:rPr>
  </w:style>
  <w:style w:type="paragraph" w:styleId="Heading2">
    <w:name w:val="heading 2"/>
    <w:basedOn w:val="Normal"/>
    <w:uiPriority w:val="1"/>
    <w:qFormat/>
    <w:pPr>
      <w:ind w:left="119"/>
      <w:jc w:val="both"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246"/>
      <w:ind w:left="119" w:right="5696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8"/>
      <w:ind w:left="388" w:hanging="17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342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27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342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274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1"/>
    <w:rsid w:val="000924CA"/>
    <w:rPr>
      <w:rFonts w:ascii="Calibri" w:eastAsia="Calibri" w:hAnsi="Calibri" w:cs="Calibri"/>
      <w:b/>
      <w:bCs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924CA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0924CA"/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ho.int/medicines/publications/traditional/trm_strategy02_05_en.pdf" TargetMode="External"/><Relationship Id="rId18" Type="http://schemas.openxmlformats.org/officeDocument/2006/relationships/hyperlink" Target="http://www.who.int/healthpromotion/conferences/previous/ottawa/en/" TargetMode="External"/><Relationship Id="rId26" Type="http://schemas.openxmlformats.org/officeDocument/2006/relationships/hyperlink" Target="https://www.who.int/medicines/publications/traditional/trm_strategy05_05_en.pdf" TargetMode="External"/><Relationship Id="rId39" Type="http://schemas.openxmlformats.org/officeDocument/2006/relationships/hyperlink" Target="http://www.nccih.nih.gov/health/ayurvedic-medicine-in-depth" TargetMode="External"/><Relationship Id="rId21" Type="http://schemas.openxmlformats.org/officeDocument/2006/relationships/hyperlink" Target="http://www.who.int/medicines/publications/traditional/trm_strategy02_05_en.pdf" TargetMode="External"/><Relationship Id="rId34" Type="http://schemas.openxmlformats.org/officeDocument/2006/relationships/hyperlink" Target="http://www.who.int/health-topics/traditional-complementary-and-integrative-" TargetMode="External"/><Relationship Id="rId42" Type="http://schemas.openxmlformats.org/officeDocument/2006/relationships/hyperlink" Target="http://www.who.int/medicines/areas/traditional/Acupuncture_Trial_Update.pdf" TargetMode="External"/><Relationship Id="rId47" Type="http://schemas.openxmlformats.org/officeDocument/2006/relationships/hyperlink" Target="http://www.who.int/health-topics/traditional-complementary-and-integrative-" TargetMode="External"/><Relationship Id="rId50" Type="http://schemas.openxmlformats.org/officeDocument/2006/relationships/hyperlink" Target="http://www.who.int/mediacentre/factsheets/2003/fs134/en/" TargetMode="External"/><Relationship Id="rId55" Type="http://schemas.openxmlformats.org/officeDocument/2006/relationships/hyperlink" Target="http://www.ncbi.nlm.nih.gov/books/NBK447367/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who.int/health-topics/traditional-complementary-and-integrative-" TargetMode="External"/><Relationship Id="rId20" Type="http://schemas.openxmlformats.org/officeDocument/2006/relationships/hyperlink" Target="http://www.who.int/medicines/publications/traditional/trm_strategy02_05_en.pdf" TargetMode="External"/><Relationship Id="rId29" Type="http://schemas.openxmlformats.org/officeDocument/2006/relationships/hyperlink" Target="https://www.who.int/health-topics/traditional-complementary-and-integrative-medicine" TargetMode="External"/><Relationship Id="rId41" Type="http://schemas.openxmlformats.org/officeDocument/2006/relationships/hyperlink" Target="http://www.who.int/medicines/areas/traditional/Acupuncture_Trial_Update.pdf" TargetMode="External"/><Relationship Id="rId54" Type="http://schemas.openxmlformats.org/officeDocument/2006/relationships/hyperlink" Target="http://www.ncbi.nlm.nih.gov/books/NBK447367/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urag.chh1@gmail.com" TargetMode="External"/><Relationship Id="rId24" Type="http://schemas.openxmlformats.org/officeDocument/2006/relationships/hyperlink" Target="http://www.who.int/medicines/publications/traditional/trm_strategy05_05_en.pdf" TargetMode="External"/><Relationship Id="rId32" Type="http://schemas.openxmlformats.org/officeDocument/2006/relationships/hyperlink" Target="https://www.who.int/medicines/publications/traditional/trm_strategy02_05_en.pdf" TargetMode="External"/><Relationship Id="rId37" Type="http://schemas.openxmlformats.org/officeDocument/2006/relationships/hyperlink" Target="https://apps.who.int/iris/bitstream/handle/10665/43041/924159401X_eng.pdf" TargetMode="External"/><Relationship Id="rId40" Type="http://schemas.openxmlformats.org/officeDocument/2006/relationships/hyperlink" Target="http://www.nccih.nih.gov/health/ayurvedic-medicine-in-depth" TargetMode="External"/><Relationship Id="rId45" Type="http://schemas.openxmlformats.org/officeDocument/2006/relationships/hyperlink" Target="https://www.who.int/health-topics/traditional-complementary-and-integrative-medicine" TargetMode="External"/><Relationship Id="rId53" Type="http://schemas.openxmlformats.org/officeDocument/2006/relationships/hyperlink" Target="http://www.nccih.nih.gov/health/ayurvedic-medicine-in-depth" TargetMode="External"/><Relationship Id="rId58" Type="http://schemas.openxmlformats.org/officeDocument/2006/relationships/hyperlink" Target="http://www.who.int/health-topics/traditional-complementary-and-integrative-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who.int/health-topics/traditional-complementary-and-integrative-" TargetMode="External"/><Relationship Id="rId23" Type="http://schemas.openxmlformats.org/officeDocument/2006/relationships/hyperlink" Target="http://www.who.int/medicines/publications/traditional/trm_strategy05_05_en.pdf" TargetMode="External"/><Relationship Id="rId28" Type="http://schemas.openxmlformats.org/officeDocument/2006/relationships/hyperlink" Target="http://www.nccih.nih.gov/health/ayurvedic-medicine-in-depth" TargetMode="External"/><Relationship Id="rId36" Type="http://schemas.openxmlformats.org/officeDocument/2006/relationships/hyperlink" Target="http://www.who.int/health-topics/traditional-complementary-and-integrative-" TargetMode="External"/><Relationship Id="rId49" Type="http://schemas.openxmlformats.org/officeDocument/2006/relationships/hyperlink" Target="http://www.who.int/health-topics/traditional-complementary-and-integrative-" TargetMode="External"/><Relationship Id="rId57" Type="http://schemas.openxmlformats.org/officeDocument/2006/relationships/hyperlink" Target="http://www.who.int/health-topics/traditional-complementary-and-integrative-" TargetMode="External"/><Relationship Id="rId61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who.int/healthpromotion/conferences/previous/ottawa/en/" TargetMode="External"/><Relationship Id="rId31" Type="http://schemas.openxmlformats.org/officeDocument/2006/relationships/hyperlink" Target="https://www.who.int/health-topics/traditional-complementary-and-integrative-medicine" TargetMode="External"/><Relationship Id="rId44" Type="http://schemas.openxmlformats.org/officeDocument/2006/relationships/hyperlink" Target="https://www.who.int/health-topics/traditional-complementary-and-integrative-medicine" TargetMode="External"/><Relationship Id="rId52" Type="http://schemas.openxmlformats.org/officeDocument/2006/relationships/hyperlink" Target="http://www.nccih.nih.gov/health/ayurvedic-medicine-in-depth" TargetMode="External"/><Relationship Id="rId60" Type="http://schemas.openxmlformats.org/officeDocument/2006/relationships/hyperlink" Target="http://www.who.int/medicines/publications/traditional/trm_strategy02_05_en.pdf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who.int/health-topics/traditional-complementary-and-integrative-" TargetMode="External"/><Relationship Id="rId22" Type="http://schemas.openxmlformats.org/officeDocument/2006/relationships/hyperlink" Target="http://www.who.int/medicines/publications/traditional/trm_strategy05_05_en.pdf" TargetMode="External"/><Relationship Id="rId27" Type="http://schemas.openxmlformats.org/officeDocument/2006/relationships/hyperlink" Target="http://www.nccih.nih.gov/health/ayurvedic-medicine-in-depth" TargetMode="External"/><Relationship Id="rId30" Type="http://schemas.openxmlformats.org/officeDocument/2006/relationships/hyperlink" Target="https://www.who.int/health-topics/traditional-complementary-and-integrative-medicine" TargetMode="External"/><Relationship Id="rId35" Type="http://schemas.openxmlformats.org/officeDocument/2006/relationships/hyperlink" Target="http://www.who.int/health-topics/traditional-complementary-and-integrative-" TargetMode="External"/><Relationship Id="rId43" Type="http://schemas.openxmlformats.org/officeDocument/2006/relationships/hyperlink" Target="http://www.who.int/medicines/areas/traditional/Acupuncture_Trial_Update.pdf" TargetMode="External"/><Relationship Id="rId48" Type="http://schemas.openxmlformats.org/officeDocument/2006/relationships/hyperlink" Target="http://www.who.int/health-topics/traditional-complementary-and-integrative-" TargetMode="External"/><Relationship Id="rId56" Type="http://schemas.openxmlformats.org/officeDocument/2006/relationships/hyperlink" Target="http://www.who.int/health-topics/traditional-complementary-and-integrative-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who.int/mediacentre/factsheets/2003/fs134/en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who.int/medicines/publications/traditional/trm_strategy02_05_en.pdf" TargetMode="External"/><Relationship Id="rId17" Type="http://schemas.openxmlformats.org/officeDocument/2006/relationships/hyperlink" Target="http://www.who.int/healthpromotion/conferences/previous/ottawa/en/" TargetMode="External"/><Relationship Id="rId25" Type="http://schemas.openxmlformats.org/officeDocument/2006/relationships/hyperlink" Target="https://www.who.int/medicines/publications/traditional/trm_strategy05_05_en.pdf" TargetMode="External"/><Relationship Id="rId33" Type="http://schemas.openxmlformats.org/officeDocument/2006/relationships/hyperlink" Target="https://www.who.int/medicines/publications/traditional/trm_strategy02_05_en.pdf" TargetMode="External"/><Relationship Id="rId38" Type="http://schemas.openxmlformats.org/officeDocument/2006/relationships/hyperlink" Target="https://apps.who.int/iris/bitstream/handle/10665/43041/924159401X_eng.pdf" TargetMode="External"/><Relationship Id="rId46" Type="http://schemas.openxmlformats.org/officeDocument/2006/relationships/hyperlink" Target="https://www.who.int/health-topics/traditional-complementary-and-integrative-medicine" TargetMode="External"/><Relationship Id="rId59" Type="http://schemas.openxmlformats.org/officeDocument/2006/relationships/hyperlink" Target="http://www.who.int/medicines/publications/traditional/trm_strategy02_05_en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rdi.foundation.com/" TargetMode="External"/><Relationship Id="rId1" Type="http://schemas.openxmlformats.org/officeDocument/2006/relationships/hyperlink" Target="http://www.hrdi.foundation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1FE5A-22C8-4FB9-96ED-865A0ED1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13</Pages>
  <Words>7013</Words>
  <Characters>39976</Characters>
  <Application>Microsoft Office Word</Application>
  <DocSecurity>0</DocSecurity>
  <Lines>333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2024-10-22T07:21:00Z</dcterms:created>
  <dcterms:modified xsi:type="dcterms:W3CDTF">2024-10-24T04:39:00Z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2024-10-22T00:00:00Z</vt:filetime>
  </property>
  <property fmtid="{D5CDD505-2E9C-101B-9397-08002B2CF9AE}" pid="3" name="Producer">
    <vt:lpwstr>iLovePDF</vt:lpwstr>
  </property>
</Properties>
</file>